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FB3ABF" w:rsidTr="00560C0A">
        <w:trPr>
          <w:trHeight w:val="240"/>
        </w:trPr>
        <w:tc>
          <w:tcPr>
            <w:tcW w:w="9956" w:type="dxa"/>
            <w:tcBorders>
              <w:top w:val="nil"/>
              <w:left w:val="nil"/>
              <w:bottom w:val="nil"/>
              <w:right w:val="nil"/>
            </w:tcBorders>
            <w:shd w:val="clear" w:color="auto" w:fill="FFFFFF"/>
          </w:tcPr>
          <w:p w:rsidR="00C630E4" w:rsidRPr="00FB3ABF" w:rsidRDefault="00B04BA4"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FB3ABF" w:rsidTr="00560C0A">
        <w:trPr>
          <w:trHeight w:val="240"/>
        </w:trPr>
        <w:tc>
          <w:tcPr>
            <w:tcW w:w="9956" w:type="dxa"/>
            <w:tcBorders>
              <w:top w:val="nil"/>
              <w:left w:val="nil"/>
              <w:bottom w:val="nil"/>
              <w:right w:val="nil"/>
            </w:tcBorders>
            <w:shd w:val="clear" w:color="auto" w:fill="FFFFFF"/>
          </w:tcPr>
          <w:p w:rsidR="00C630E4" w:rsidRPr="00FB3ABF"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FB3ABF">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FB3ABF">
              <w:rPr>
                <w:rFonts w:ascii="Times New Roman" w:eastAsia="Times New Roman" w:hAnsi="Times New Roman" w:cs="Times New Roman"/>
                <w:color w:val="000000"/>
                <w:sz w:val="28"/>
                <w:szCs w:val="28"/>
              </w:rPr>
              <w:br/>
            </w:r>
            <w:r w:rsidR="00F0045E" w:rsidRPr="00FB3ABF">
              <w:rPr>
                <w:rFonts w:ascii="Times New Roman" w:eastAsia="Times New Roman" w:hAnsi="Times New Roman" w:cs="Times New Roman"/>
                <w:color w:val="000000"/>
                <w:sz w:val="28"/>
                <w:szCs w:val="28"/>
              </w:rPr>
              <w:t>«</w:t>
            </w:r>
            <w:r w:rsidRPr="00FB3ABF">
              <w:rPr>
                <w:rFonts w:ascii="Times New Roman" w:eastAsia="Times New Roman" w:hAnsi="Times New Roman" w:cs="Times New Roman"/>
                <w:color w:val="000000"/>
                <w:sz w:val="28"/>
                <w:szCs w:val="28"/>
              </w:rPr>
              <w:t>Омская гуманитарная академия</w:t>
            </w:r>
            <w:r w:rsidR="00F0045E" w:rsidRPr="00FB3ABF">
              <w:rPr>
                <w:rFonts w:ascii="Times New Roman" w:eastAsia="Times New Roman" w:hAnsi="Times New Roman" w:cs="Times New Roman"/>
                <w:color w:val="000000"/>
                <w:sz w:val="28"/>
                <w:szCs w:val="28"/>
              </w:rPr>
              <w:t>»</w:t>
            </w:r>
          </w:p>
          <w:p w:rsidR="00F0045E" w:rsidRPr="00FB3ABF" w:rsidRDefault="009D14C5" w:rsidP="00B72DF9">
            <w:pPr>
              <w:jc w:val="center"/>
              <w:rPr>
                <w:rFonts w:ascii="Times New Roman" w:eastAsia="Times New Roman" w:hAnsi="Times New Roman" w:cs="Times New Roman"/>
                <w:sz w:val="28"/>
                <w:szCs w:val="28"/>
              </w:rPr>
            </w:pPr>
            <w:r w:rsidRPr="00FB3ABF">
              <w:rPr>
                <w:rFonts w:ascii="Times New Roman" w:hAnsi="Times New Roman" w:cs="Times New Roman"/>
                <w:color w:val="000000"/>
                <w:sz w:val="28"/>
                <w:szCs w:val="28"/>
              </w:rPr>
              <w:t>Кафедра Педагогики, психологии и социальной работы</w:t>
            </w:r>
          </w:p>
          <w:p w:rsidR="00BB4D65" w:rsidRPr="00FB3ABF"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FB3ABF" w:rsidRDefault="00795BAA" w:rsidP="00C630E4">
      <w:pPr>
        <w:jc w:val="center"/>
        <w:rPr>
          <w:rFonts w:ascii="Times New Roman" w:eastAsia="Times New Roman" w:hAnsi="Times New Roman" w:cs="Times New Roman"/>
          <w:color w:val="000000"/>
          <w:sz w:val="28"/>
          <w:szCs w:val="28"/>
        </w:rPr>
      </w:pPr>
      <w:r w:rsidRPr="00FB3ABF">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FB3ABF" w:rsidRDefault="00BB4D65" w:rsidP="00C630E4">
      <w:pPr>
        <w:jc w:val="center"/>
        <w:rPr>
          <w:rFonts w:ascii="Times New Roman" w:eastAsia="Times New Roman" w:hAnsi="Times New Roman" w:cs="Times New Roman"/>
          <w:color w:val="000000"/>
          <w:sz w:val="28"/>
          <w:szCs w:val="28"/>
        </w:rPr>
      </w:pPr>
    </w:p>
    <w:p w:rsidR="00C630E4" w:rsidRPr="00FB3A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E96111" w:rsidRDefault="002619D9" w:rsidP="00795BAA">
      <w:pPr>
        <w:spacing w:line="360" w:lineRule="auto"/>
        <w:jc w:val="center"/>
        <w:outlineLvl w:val="1"/>
        <w:rPr>
          <w:rFonts w:ascii="Times New Roman" w:hAnsi="Times New Roman" w:cs="Times New Roman"/>
          <w:b/>
          <w:sz w:val="28"/>
          <w:szCs w:val="28"/>
        </w:rPr>
      </w:pPr>
      <w:r w:rsidRPr="00AE6F5C">
        <w:rPr>
          <w:rFonts w:ascii="Georgia" w:hAnsi="Georgia"/>
          <w:b/>
          <w:sz w:val="28"/>
          <w:szCs w:val="28"/>
        </w:rPr>
        <w:t>МЕТОДИЧЕСКИЕ УКАЗАНИЯ ПРАКТИЧЕСКОЙ ПОДГОТОВКИ ПРИ РЕАЛИЗАЦИИ ПРОИЗВОДСТВЕННОЙ ПРАКТИКИ</w:t>
      </w:r>
    </w:p>
    <w:p w:rsidR="00F0045E" w:rsidRPr="00FB3ABF" w:rsidRDefault="00C15FBE" w:rsidP="00F0045E">
      <w:pPr>
        <w:spacing w:after="0" w:line="240" w:lineRule="auto"/>
        <w:jc w:val="center"/>
        <w:rPr>
          <w:rFonts w:ascii="Times New Roman" w:eastAsia="Times New Roman" w:hAnsi="Times New Roman" w:cs="Times New Roman"/>
          <w:sz w:val="28"/>
          <w:szCs w:val="28"/>
        </w:rPr>
      </w:pPr>
      <w:r w:rsidRPr="00FB3ABF">
        <w:rPr>
          <w:rFonts w:ascii="Times New Roman" w:eastAsia="Times New Roman" w:hAnsi="Times New Roman" w:cs="Times New Roman"/>
          <w:sz w:val="28"/>
          <w:szCs w:val="28"/>
        </w:rPr>
        <w:t>ПРОИЗВОДСТВЕННАЯ ПРАКТИКА</w:t>
      </w:r>
      <w:r w:rsidR="00F0045E" w:rsidRPr="00FB3ABF">
        <w:rPr>
          <w:rFonts w:ascii="Times New Roman" w:eastAsia="Times New Roman" w:hAnsi="Times New Roman" w:cs="Times New Roman"/>
          <w:sz w:val="28"/>
          <w:szCs w:val="28"/>
        </w:rPr>
        <w:t xml:space="preserve"> (</w:t>
      </w:r>
      <w:r w:rsidRPr="00FB3ABF">
        <w:rPr>
          <w:rFonts w:ascii="Times New Roman" w:eastAsia="Times New Roman" w:hAnsi="Times New Roman" w:cs="Times New Roman"/>
          <w:sz w:val="28"/>
          <w:szCs w:val="28"/>
        </w:rPr>
        <w:t>ПРАКТИКА ПО ПОЛУЧЕНИЮ ПРОФЕССИОНАЛЬНЫХ УМЕНИЙ И ОПЫТА ПРОФЕССИОНАЛЬНОЙ ДЕЯТЕЛЬНОСТИ</w:t>
      </w:r>
      <w:r w:rsidR="00F0045E" w:rsidRPr="00FB3ABF">
        <w:rPr>
          <w:rFonts w:ascii="Times New Roman" w:eastAsia="Times New Roman" w:hAnsi="Times New Roman" w:cs="Times New Roman"/>
          <w:sz w:val="28"/>
          <w:szCs w:val="28"/>
        </w:rPr>
        <w:t>)</w:t>
      </w:r>
    </w:p>
    <w:p w:rsidR="00C630E4" w:rsidRPr="00FB3ABF" w:rsidRDefault="00C630E4" w:rsidP="00795BAA">
      <w:pPr>
        <w:spacing w:after="0" w:line="240" w:lineRule="auto"/>
        <w:ind w:left="15" w:firstLine="708"/>
        <w:jc w:val="center"/>
        <w:rPr>
          <w:rFonts w:ascii="Times New Roman" w:hAnsi="Times New Roman" w:cs="Times New Roman"/>
          <w:sz w:val="28"/>
          <w:szCs w:val="28"/>
        </w:rPr>
      </w:pPr>
    </w:p>
    <w:p w:rsidR="00C630E4" w:rsidRPr="00E96111" w:rsidRDefault="00C630E4" w:rsidP="00C630E4">
      <w:pPr>
        <w:pStyle w:val="5"/>
        <w:ind w:left="0" w:right="-330" w:firstLine="15"/>
        <w:rPr>
          <w:bCs w:val="0"/>
          <w:sz w:val="28"/>
          <w:szCs w:val="28"/>
        </w:rPr>
      </w:pPr>
    </w:p>
    <w:p w:rsidR="00E96111" w:rsidRPr="00E96111" w:rsidRDefault="00E96111" w:rsidP="00E96111">
      <w:pPr>
        <w:suppressAutoHyphens/>
        <w:jc w:val="center"/>
        <w:rPr>
          <w:rFonts w:ascii="Times New Roman" w:eastAsia="Courier New" w:hAnsi="Times New Roman" w:cs="Times New Roman"/>
          <w:b/>
          <w:sz w:val="24"/>
          <w:szCs w:val="24"/>
          <w:lang w:bidi="ru-RU"/>
        </w:rPr>
      </w:pPr>
      <w:r w:rsidRPr="00E96111">
        <w:rPr>
          <w:rFonts w:ascii="Times New Roman" w:eastAsia="Courier New" w:hAnsi="Times New Roman" w:cs="Times New Roman"/>
          <w:b/>
          <w:sz w:val="24"/>
          <w:szCs w:val="24"/>
          <w:lang w:bidi="ru-RU"/>
        </w:rPr>
        <w:t>Направление подготовки 44.03.03 Специальное (дефектологическое) образование (уровень бакалавриата)</w:t>
      </w:r>
      <w:r w:rsidRPr="00E96111">
        <w:rPr>
          <w:rFonts w:ascii="Times New Roman" w:eastAsia="Courier New" w:hAnsi="Times New Roman" w:cs="Times New Roman"/>
          <w:b/>
          <w:sz w:val="24"/>
          <w:szCs w:val="24"/>
          <w:lang w:bidi="ru-RU"/>
        </w:rPr>
        <w:cr/>
      </w:r>
    </w:p>
    <w:p w:rsidR="00E96111" w:rsidRPr="00E96111" w:rsidRDefault="00E96111" w:rsidP="00E96111">
      <w:pPr>
        <w:suppressAutoHyphens/>
        <w:jc w:val="center"/>
        <w:rPr>
          <w:rFonts w:ascii="Times New Roman" w:eastAsia="Courier New" w:hAnsi="Times New Roman" w:cs="Times New Roman"/>
          <w:b/>
          <w:sz w:val="24"/>
          <w:szCs w:val="24"/>
          <w:lang w:bidi="ru-RU"/>
        </w:rPr>
      </w:pPr>
      <w:r w:rsidRPr="00E96111">
        <w:rPr>
          <w:rFonts w:ascii="Times New Roman" w:eastAsia="Courier New" w:hAnsi="Times New Roman" w:cs="Times New Roman"/>
          <w:b/>
          <w:sz w:val="24"/>
          <w:szCs w:val="24"/>
          <w:lang w:bidi="ru-RU"/>
        </w:rPr>
        <w:t>Направленность (профиль) программы «</w:t>
      </w:r>
      <w:r w:rsidRPr="00E96111">
        <w:rPr>
          <w:rFonts w:ascii="Times New Roman" w:hAnsi="Times New Roman" w:cs="Times New Roman"/>
          <w:b/>
          <w:color w:val="000000"/>
          <w:sz w:val="24"/>
          <w:szCs w:val="24"/>
        </w:rPr>
        <w:t>Логопедия</w:t>
      </w:r>
      <w:r w:rsidRPr="00E96111">
        <w:rPr>
          <w:rFonts w:ascii="Times New Roman" w:eastAsia="Courier New" w:hAnsi="Times New Roman" w:cs="Times New Roman"/>
          <w:b/>
          <w:sz w:val="24"/>
          <w:szCs w:val="24"/>
          <w:lang w:bidi="ru-RU"/>
        </w:rPr>
        <w:t>»</w:t>
      </w:r>
    </w:p>
    <w:p w:rsidR="00C630E4" w:rsidRPr="00FB3ABF" w:rsidRDefault="00C630E4" w:rsidP="00C630E4">
      <w:pPr>
        <w:spacing w:line="288" w:lineRule="auto"/>
        <w:ind w:firstLine="567"/>
        <w:jc w:val="center"/>
        <w:rPr>
          <w:rFonts w:ascii="Times New Roman" w:eastAsia="Times New Roman" w:hAnsi="Times New Roman" w:cs="Times New Roman"/>
          <w:sz w:val="28"/>
          <w:szCs w:val="28"/>
        </w:rPr>
      </w:pPr>
    </w:p>
    <w:p w:rsidR="00C630E4" w:rsidRPr="00FB3ABF" w:rsidRDefault="00C630E4" w:rsidP="00C630E4">
      <w:pPr>
        <w:ind w:right="-330" w:firstLine="15"/>
        <w:rPr>
          <w:rFonts w:ascii="Times New Roman" w:eastAsia="Times New Roman" w:hAnsi="Times New Roman" w:cs="Times New Roman"/>
          <w:sz w:val="28"/>
          <w:szCs w:val="28"/>
        </w:rPr>
      </w:pPr>
    </w:p>
    <w:p w:rsidR="00795BAA" w:rsidRPr="00FB3ABF" w:rsidRDefault="00795BAA" w:rsidP="00C630E4">
      <w:pPr>
        <w:ind w:right="-330" w:firstLine="15"/>
        <w:jc w:val="center"/>
        <w:rPr>
          <w:rFonts w:ascii="Times New Roman" w:eastAsia="Times New Roman" w:hAnsi="Times New Roman" w:cs="Times New Roman"/>
          <w:sz w:val="28"/>
          <w:szCs w:val="28"/>
        </w:rPr>
      </w:pPr>
    </w:p>
    <w:p w:rsidR="00795BAA" w:rsidRPr="00FB3ABF" w:rsidRDefault="00795BAA" w:rsidP="00C630E4">
      <w:pPr>
        <w:ind w:right="-330" w:firstLine="15"/>
        <w:jc w:val="center"/>
        <w:rPr>
          <w:rFonts w:ascii="Times New Roman" w:eastAsia="Times New Roman" w:hAnsi="Times New Roman" w:cs="Times New Roman"/>
          <w:sz w:val="28"/>
          <w:szCs w:val="28"/>
        </w:rPr>
      </w:pPr>
    </w:p>
    <w:p w:rsidR="00795BAA" w:rsidRPr="00FB3ABF" w:rsidRDefault="00795BAA" w:rsidP="00C630E4">
      <w:pPr>
        <w:ind w:right="-330" w:firstLine="15"/>
        <w:jc w:val="center"/>
        <w:rPr>
          <w:rFonts w:ascii="Times New Roman" w:eastAsia="Times New Roman" w:hAnsi="Times New Roman" w:cs="Times New Roman"/>
          <w:sz w:val="28"/>
          <w:szCs w:val="28"/>
        </w:rPr>
      </w:pPr>
    </w:p>
    <w:p w:rsidR="00BB4D65" w:rsidRPr="00FB3ABF" w:rsidRDefault="00BB4D65" w:rsidP="00C630E4">
      <w:pPr>
        <w:ind w:right="-330" w:firstLine="15"/>
        <w:jc w:val="center"/>
        <w:rPr>
          <w:rFonts w:ascii="Times New Roman" w:eastAsia="Times New Roman" w:hAnsi="Times New Roman" w:cs="Times New Roman"/>
          <w:sz w:val="28"/>
          <w:szCs w:val="28"/>
        </w:rPr>
      </w:pPr>
    </w:p>
    <w:p w:rsidR="00C17903" w:rsidRPr="00FB3ABF" w:rsidRDefault="00795BAA" w:rsidP="00C630E4">
      <w:pPr>
        <w:ind w:right="-330" w:firstLine="15"/>
        <w:jc w:val="center"/>
        <w:rPr>
          <w:rFonts w:ascii="Times New Roman" w:eastAsia="Times New Roman" w:hAnsi="Times New Roman" w:cs="Times New Roman"/>
          <w:sz w:val="28"/>
          <w:szCs w:val="28"/>
        </w:rPr>
      </w:pPr>
      <w:r w:rsidRPr="00FB3ABF">
        <w:rPr>
          <w:rFonts w:ascii="Times New Roman" w:eastAsia="Times New Roman" w:hAnsi="Times New Roman" w:cs="Times New Roman"/>
          <w:sz w:val="28"/>
          <w:szCs w:val="28"/>
        </w:rPr>
        <w:t xml:space="preserve">Омск, </w:t>
      </w:r>
      <w:r w:rsidR="00470A9D">
        <w:rPr>
          <w:rFonts w:ascii="Times New Roman" w:eastAsia="Times New Roman" w:hAnsi="Times New Roman" w:cs="Times New Roman"/>
          <w:sz w:val="28"/>
          <w:szCs w:val="28"/>
        </w:rPr>
        <w:t>2021</w:t>
      </w:r>
    </w:p>
    <w:p w:rsidR="00C17903" w:rsidRPr="00FB3ABF" w:rsidRDefault="00C17903">
      <w:pPr>
        <w:rPr>
          <w:rFonts w:ascii="Times New Roman" w:eastAsia="Times New Roman" w:hAnsi="Times New Roman" w:cs="Times New Roman"/>
          <w:sz w:val="28"/>
          <w:szCs w:val="28"/>
        </w:rPr>
      </w:pPr>
      <w:r w:rsidRPr="00FB3ABF">
        <w:rPr>
          <w:rFonts w:ascii="Times New Roman" w:eastAsia="Times New Roman" w:hAnsi="Times New Roman" w:cs="Times New Roman"/>
          <w:sz w:val="28"/>
          <w:szCs w:val="28"/>
        </w:rPr>
        <w:br w:type="page"/>
      </w:r>
    </w:p>
    <w:p w:rsidR="00C630E4" w:rsidRPr="00FB3ABF" w:rsidRDefault="00C630E4" w:rsidP="00C630E4">
      <w:pPr>
        <w:ind w:right="-330" w:firstLine="15"/>
        <w:jc w:val="center"/>
        <w:rPr>
          <w:rFonts w:ascii="Times New Roman" w:eastAsia="Times New Roman" w:hAnsi="Times New Roman" w:cs="Times New Roman"/>
          <w:sz w:val="28"/>
          <w:szCs w:val="28"/>
        </w:rPr>
      </w:pPr>
    </w:p>
    <w:p w:rsidR="00795BAA" w:rsidRPr="00FB3ABF" w:rsidRDefault="00795BAA" w:rsidP="00795BAA">
      <w:pPr>
        <w:tabs>
          <w:tab w:val="left" w:pos="0"/>
        </w:tabs>
        <w:ind w:firstLine="709"/>
        <w:rPr>
          <w:rFonts w:ascii="Times New Roman" w:hAnsi="Times New Roman" w:cs="Times New Roman"/>
          <w:sz w:val="28"/>
          <w:szCs w:val="28"/>
        </w:rPr>
      </w:pPr>
      <w:r w:rsidRPr="00FB3ABF">
        <w:rPr>
          <w:rFonts w:ascii="Times New Roman" w:hAnsi="Times New Roman" w:cs="Times New Roman"/>
          <w:sz w:val="28"/>
          <w:szCs w:val="28"/>
        </w:rPr>
        <w:t>Составитель:</w:t>
      </w:r>
    </w:p>
    <w:p w:rsidR="00795BAA" w:rsidRPr="00FB3ABF" w:rsidRDefault="00795BAA" w:rsidP="00795BAA">
      <w:pPr>
        <w:tabs>
          <w:tab w:val="left" w:pos="0"/>
        </w:tabs>
        <w:ind w:firstLine="709"/>
        <w:rPr>
          <w:rFonts w:ascii="Times New Roman" w:hAnsi="Times New Roman" w:cs="Times New Roman"/>
          <w:sz w:val="28"/>
          <w:szCs w:val="28"/>
        </w:rPr>
      </w:pPr>
      <w:r w:rsidRPr="00FB3ABF">
        <w:rPr>
          <w:rFonts w:ascii="Times New Roman" w:hAnsi="Times New Roman" w:cs="Times New Roman"/>
          <w:sz w:val="28"/>
          <w:szCs w:val="28"/>
        </w:rPr>
        <w:t xml:space="preserve">Доцент кафедры </w:t>
      </w:r>
      <w:r w:rsidR="009D14C5" w:rsidRPr="00FB3ABF">
        <w:rPr>
          <w:rFonts w:ascii="Times New Roman" w:hAnsi="Times New Roman" w:cs="Times New Roman"/>
          <w:color w:val="000000"/>
          <w:sz w:val="28"/>
          <w:szCs w:val="28"/>
        </w:rPr>
        <w:t>Педагогики, психологии и социальной работы</w:t>
      </w:r>
      <w:r w:rsidR="009D14C5" w:rsidRPr="00FB3ABF">
        <w:rPr>
          <w:rFonts w:ascii="Times New Roman" w:hAnsi="Times New Roman" w:cs="Times New Roman"/>
          <w:sz w:val="28"/>
          <w:szCs w:val="28"/>
        </w:rPr>
        <w:t xml:space="preserve"> </w:t>
      </w:r>
    </w:p>
    <w:p w:rsidR="00795BAA" w:rsidRPr="00E874E6" w:rsidRDefault="00795BAA" w:rsidP="00795BAA">
      <w:pPr>
        <w:tabs>
          <w:tab w:val="left" w:pos="0"/>
        </w:tabs>
        <w:spacing w:line="360" w:lineRule="auto"/>
        <w:ind w:firstLine="709"/>
        <w:rPr>
          <w:rFonts w:ascii="Times New Roman" w:hAnsi="Times New Roman" w:cs="Times New Roman"/>
          <w:sz w:val="28"/>
          <w:szCs w:val="28"/>
        </w:rPr>
      </w:pPr>
      <w:r w:rsidRPr="00E874E6">
        <w:rPr>
          <w:rFonts w:ascii="Times New Roman" w:hAnsi="Times New Roman" w:cs="Times New Roman"/>
          <w:sz w:val="28"/>
          <w:szCs w:val="28"/>
        </w:rPr>
        <w:t>к.</w:t>
      </w:r>
      <w:r w:rsidR="00693122" w:rsidRPr="00E874E6">
        <w:rPr>
          <w:rFonts w:ascii="Times New Roman" w:hAnsi="Times New Roman" w:cs="Times New Roman"/>
          <w:sz w:val="28"/>
          <w:szCs w:val="28"/>
        </w:rPr>
        <w:t>пс</w:t>
      </w:r>
      <w:r w:rsidRPr="00E874E6">
        <w:rPr>
          <w:rFonts w:ascii="Times New Roman" w:hAnsi="Times New Roman" w:cs="Times New Roman"/>
          <w:sz w:val="28"/>
          <w:szCs w:val="28"/>
        </w:rPr>
        <w:t>.н., доцент</w:t>
      </w:r>
      <w:r w:rsidR="00470A9D">
        <w:rPr>
          <w:rFonts w:ascii="Times New Roman" w:hAnsi="Times New Roman" w:cs="Times New Roman"/>
          <w:sz w:val="28"/>
          <w:szCs w:val="28"/>
        </w:rPr>
        <w:t xml:space="preserve"> </w:t>
      </w:r>
      <w:r w:rsidR="00693122" w:rsidRPr="00E874E6">
        <w:rPr>
          <w:rFonts w:ascii="Times New Roman" w:hAnsi="Times New Roman" w:cs="Times New Roman"/>
          <w:sz w:val="28"/>
          <w:szCs w:val="28"/>
        </w:rPr>
        <w:t>О.А. Таротенко</w:t>
      </w:r>
      <w:r w:rsidR="00470A9D">
        <w:rPr>
          <w:rFonts w:ascii="Times New Roman" w:hAnsi="Times New Roman" w:cs="Times New Roman"/>
          <w:sz w:val="28"/>
          <w:szCs w:val="28"/>
        </w:rPr>
        <w:t xml:space="preserve"> </w:t>
      </w:r>
      <w:r w:rsidRPr="00E874E6">
        <w:rPr>
          <w:rFonts w:ascii="Times New Roman" w:hAnsi="Times New Roman" w:cs="Times New Roman"/>
          <w:sz w:val="28"/>
          <w:szCs w:val="28"/>
        </w:rPr>
        <w:t xml:space="preserve"> </w:t>
      </w:r>
    </w:p>
    <w:p w:rsidR="00E874E6" w:rsidRPr="00E874E6" w:rsidRDefault="00E874E6" w:rsidP="00E874E6">
      <w:pPr>
        <w:tabs>
          <w:tab w:val="left" w:pos="0"/>
        </w:tabs>
        <w:rPr>
          <w:rFonts w:ascii="Times New Roman" w:hAnsi="Times New Roman" w:cs="Times New Roman"/>
          <w:sz w:val="28"/>
          <w:szCs w:val="28"/>
        </w:rPr>
      </w:pPr>
      <w:r w:rsidRPr="00E874E6">
        <w:rPr>
          <w:rFonts w:ascii="Times New Roman" w:hAnsi="Times New Roman" w:cs="Times New Roman"/>
          <w:sz w:val="28"/>
          <w:szCs w:val="28"/>
        </w:rPr>
        <w:t xml:space="preserve">Рекомендованы решением кафедры психологии, педагогики и социальной работы, протокол </w:t>
      </w:r>
      <w:r w:rsidR="00470A9D" w:rsidRPr="00470A9D">
        <w:rPr>
          <w:rFonts w:ascii="Times New Roman" w:eastAsia="Courier New" w:hAnsi="Times New Roman" w:cs="Times New Roman"/>
          <w:color w:val="000000"/>
          <w:sz w:val="27"/>
          <w:szCs w:val="27"/>
          <w:shd w:val="clear" w:color="auto" w:fill="FFFFFF"/>
        </w:rPr>
        <w:t>26.03.2021 №8</w:t>
      </w:r>
    </w:p>
    <w:p w:rsidR="00E874E6" w:rsidRPr="00E874E6" w:rsidRDefault="00E874E6" w:rsidP="00E874E6">
      <w:pPr>
        <w:rPr>
          <w:rFonts w:ascii="Times New Roman" w:hAnsi="Times New Roman" w:cs="Times New Roman"/>
        </w:rPr>
      </w:pPr>
      <w:r w:rsidRPr="00E874E6">
        <w:rPr>
          <w:rFonts w:ascii="Times New Roman" w:hAnsi="Times New Roman" w:cs="Times New Roman"/>
          <w:sz w:val="28"/>
          <w:szCs w:val="28"/>
        </w:rPr>
        <w:t>Зав. кафедрой  д. п. н., проф. Е.В. Лопанова</w:t>
      </w:r>
    </w:p>
    <w:p w:rsidR="00E874E6" w:rsidRPr="004E2831" w:rsidRDefault="00E874E6" w:rsidP="00E874E6">
      <w:pPr>
        <w:tabs>
          <w:tab w:val="left" w:pos="0"/>
        </w:tabs>
        <w:ind w:firstLine="709"/>
        <w:rPr>
          <w:bCs/>
          <w:sz w:val="24"/>
          <w:szCs w:val="24"/>
        </w:rPr>
      </w:pPr>
    </w:p>
    <w:p w:rsidR="00FB3ABF" w:rsidRPr="00FB3ABF" w:rsidRDefault="00FB3ABF" w:rsidP="00FB3ABF">
      <w:pPr>
        <w:pageBreakBefore/>
        <w:ind w:left="540"/>
        <w:jc w:val="center"/>
        <w:rPr>
          <w:rFonts w:ascii="Times New Roman" w:hAnsi="Times New Roman" w:cs="Times New Roman"/>
          <w:b/>
          <w:bCs/>
          <w:sz w:val="28"/>
          <w:szCs w:val="28"/>
        </w:rPr>
      </w:pPr>
      <w:r w:rsidRPr="00FB3ABF">
        <w:rPr>
          <w:rFonts w:ascii="Times New Roman" w:hAnsi="Times New Roman" w:cs="Times New Roman"/>
          <w:b/>
          <w:bCs/>
          <w:sz w:val="28"/>
          <w:szCs w:val="28"/>
        </w:rPr>
        <w:lastRenderedPageBreak/>
        <w:t>ОГЛАВЛЕНИЕ</w:t>
      </w:r>
    </w:p>
    <w:p w:rsidR="00FB3ABF" w:rsidRPr="00FB3ABF" w:rsidRDefault="00FB3ABF" w:rsidP="00FB3ABF">
      <w:pPr>
        <w:pStyle w:val="a5"/>
        <w:spacing w:after="0" w:line="240" w:lineRule="auto"/>
        <w:ind w:firstLine="15"/>
        <w:jc w:val="both"/>
        <w:rPr>
          <w:rFonts w:ascii="Times New Roman" w:hAnsi="Times New Roman" w:cs="Times New Roman"/>
          <w:sz w:val="28"/>
          <w:szCs w:val="28"/>
        </w:rPr>
      </w:pPr>
    </w:p>
    <w:p w:rsidR="00FB3ABF" w:rsidRPr="00FB3ABF" w:rsidRDefault="00FB3ABF" w:rsidP="00FB3ABF">
      <w:pPr>
        <w:spacing w:after="0" w:line="240" w:lineRule="auto"/>
        <w:ind w:firstLine="540"/>
        <w:jc w:val="both"/>
        <w:rPr>
          <w:rFonts w:ascii="Times New Roman" w:hAnsi="Times New Roman" w:cs="Times New Roman"/>
          <w:sz w:val="28"/>
          <w:szCs w:val="28"/>
        </w:rPr>
      </w:pPr>
      <w:r w:rsidRPr="00FB3ABF">
        <w:rPr>
          <w:rFonts w:ascii="Times New Roman" w:hAnsi="Times New Roman" w:cs="Times New Roman"/>
          <w:sz w:val="28"/>
          <w:szCs w:val="28"/>
        </w:rPr>
        <w:t>1. ОБЩИЕ ПОЛОЖЕНИЯ</w:t>
      </w:r>
    </w:p>
    <w:p w:rsidR="00B36CD4" w:rsidRDefault="00FB3ABF" w:rsidP="00B36CD4">
      <w:pPr>
        <w:spacing w:after="0" w:line="240" w:lineRule="auto"/>
        <w:ind w:firstLine="540"/>
        <w:jc w:val="both"/>
        <w:rPr>
          <w:rFonts w:ascii="Times New Roman" w:hAnsi="Times New Roman" w:cs="Times New Roman"/>
          <w:sz w:val="28"/>
          <w:szCs w:val="28"/>
        </w:rPr>
      </w:pPr>
      <w:r w:rsidRPr="00FB3ABF">
        <w:rPr>
          <w:rFonts w:ascii="Times New Roman" w:hAnsi="Times New Roman" w:cs="Times New Roman"/>
          <w:sz w:val="28"/>
          <w:szCs w:val="28"/>
        </w:rPr>
        <w:t xml:space="preserve">2. СТРУКТУРА ПРОГРАММЫ ПРАКТИКИ </w:t>
      </w:r>
    </w:p>
    <w:p w:rsidR="00FB3ABF" w:rsidRPr="00B36CD4" w:rsidRDefault="00FB3ABF" w:rsidP="00B36CD4">
      <w:pPr>
        <w:spacing w:after="0" w:line="240" w:lineRule="auto"/>
        <w:ind w:firstLine="540"/>
        <w:jc w:val="both"/>
        <w:rPr>
          <w:rFonts w:ascii="Times New Roman" w:hAnsi="Times New Roman" w:cs="Times New Roman"/>
          <w:sz w:val="28"/>
          <w:szCs w:val="28"/>
        </w:rPr>
      </w:pPr>
      <w:r w:rsidRPr="00B36CD4">
        <w:rPr>
          <w:rFonts w:ascii="Times New Roman" w:hAnsi="Times New Roman" w:cs="Times New Roman"/>
          <w:iCs/>
          <w:caps/>
          <w:sz w:val="28"/>
          <w:szCs w:val="28"/>
        </w:rPr>
        <w:t xml:space="preserve">3. Требования к оформлению </w:t>
      </w:r>
    </w:p>
    <w:p w:rsidR="00FB3ABF" w:rsidRPr="00FB3ABF" w:rsidRDefault="00FB3ABF" w:rsidP="00FB3ABF">
      <w:pPr>
        <w:spacing w:after="0" w:line="240" w:lineRule="auto"/>
        <w:ind w:firstLine="540"/>
        <w:jc w:val="both"/>
        <w:rPr>
          <w:rFonts w:ascii="Times New Roman" w:hAnsi="Times New Roman" w:cs="Times New Roman"/>
          <w:sz w:val="28"/>
          <w:szCs w:val="28"/>
        </w:rPr>
      </w:pPr>
      <w:r w:rsidRPr="00FB3ABF">
        <w:rPr>
          <w:rFonts w:ascii="Times New Roman" w:hAnsi="Times New Roman" w:cs="Times New Roman"/>
          <w:sz w:val="28"/>
          <w:szCs w:val="28"/>
        </w:rPr>
        <w:t>4. СОДЕРЖАНИЕ ПРАКТИКИ. МЕТОДИЧЕСКИЕ РЕКОМЕНДАЦИИ К ЕЕ ПРОХОЖДЕНИЮ</w:t>
      </w:r>
    </w:p>
    <w:p w:rsidR="00FB3ABF" w:rsidRPr="00FB3ABF" w:rsidRDefault="00FB3ABF" w:rsidP="00FB3AB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B3ABF">
        <w:rPr>
          <w:rFonts w:ascii="Times New Roman" w:hAnsi="Times New Roman" w:cs="Times New Roman"/>
          <w:sz w:val="28"/>
          <w:szCs w:val="28"/>
        </w:rPr>
        <w:t>ПРИЛОЖЕНИЯ</w:t>
      </w:r>
    </w:p>
    <w:p w:rsidR="00FB3ABF" w:rsidRPr="00FB3ABF" w:rsidRDefault="00FB3ABF" w:rsidP="00FB3ABF">
      <w:pPr>
        <w:ind w:right="-330" w:firstLine="540"/>
        <w:jc w:val="both"/>
        <w:rPr>
          <w:rFonts w:ascii="Times New Roman" w:hAnsi="Times New Roman" w:cs="Times New Roman"/>
          <w:sz w:val="28"/>
          <w:szCs w:val="28"/>
        </w:rPr>
      </w:pPr>
    </w:p>
    <w:p w:rsidR="00FB3ABF" w:rsidRPr="00FB3ABF" w:rsidRDefault="00FB3ABF" w:rsidP="00FB3ABF">
      <w:pPr>
        <w:pageBreakBefore/>
        <w:ind w:right="-330" w:firstLine="540"/>
        <w:jc w:val="center"/>
        <w:rPr>
          <w:rFonts w:ascii="Times New Roman" w:hAnsi="Times New Roman" w:cs="Times New Roman"/>
          <w:b/>
          <w:sz w:val="28"/>
          <w:szCs w:val="28"/>
        </w:rPr>
      </w:pPr>
      <w:r w:rsidRPr="00FB3ABF">
        <w:rPr>
          <w:rFonts w:ascii="Times New Roman" w:hAnsi="Times New Roman" w:cs="Times New Roman"/>
          <w:b/>
          <w:sz w:val="28"/>
          <w:szCs w:val="28"/>
        </w:rPr>
        <w:lastRenderedPageBreak/>
        <w:t>1. ОБЩИЕ ПОЛОЖЕНИЯ</w:t>
      </w:r>
    </w:p>
    <w:p w:rsidR="00FB3ABF" w:rsidRPr="00FB3ABF" w:rsidRDefault="00FB3ABF" w:rsidP="00FB3ABF">
      <w:pPr>
        <w:ind w:right="-330" w:firstLine="540"/>
        <w:rPr>
          <w:rFonts w:ascii="Times New Roman" w:hAnsi="Times New Roman" w:cs="Times New Roman"/>
          <w:b/>
          <w:sz w:val="28"/>
          <w:szCs w:val="28"/>
        </w:rPr>
      </w:pPr>
    </w:p>
    <w:p w:rsidR="00FB3ABF" w:rsidRPr="00FB3ABF" w:rsidRDefault="002619D9" w:rsidP="00FB3ABF">
      <w:pPr>
        <w:pStyle w:val="211"/>
        <w:spacing w:after="0" w:line="240" w:lineRule="auto"/>
        <w:ind w:right="-330" w:firstLine="540"/>
        <w:jc w:val="both"/>
        <w:rPr>
          <w:sz w:val="28"/>
          <w:szCs w:val="28"/>
        </w:rPr>
      </w:pPr>
      <w:r w:rsidRPr="00CF3378">
        <w:rPr>
          <w:sz w:val="28"/>
          <w:szCs w:val="28"/>
        </w:rPr>
        <w:t>Прак</w:t>
      </w:r>
      <w:r>
        <w:rPr>
          <w:sz w:val="28"/>
          <w:szCs w:val="28"/>
        </w:rPr>
        <w:t>тическая подготовка</w:t>
      </w:r>
      <w:r w:rsidRPr="00FB3ABF">
        <w:rPr>
          <w:sz w:val="28"/>
          <w:szCs w:val="28"/>
        </w:rPr>
        <w:t xml:space="preserve"> </w:t>
      </w:r>
      <w:r>
        <w:rPr>
          <w:sz w:val="28"/>
          <w:szCs w:val="28"/>
        </w:rPr>
        <w:t>в форме производственной практики</w:t>
      </w:r>
      <w:r w:rsidR="00FB3ABF" w:rsidRPr="00FB3ABF">
        <w:rPr>
          <w:sz w:val="28"/>
          <w:szCs w:val="28"/>
        </w:rPr>
        <w:t xml:space="preserve"> (практика по получению профессиональных умений и опыта профессиональной деятельности) является необходимой частью подготовки бакалавров направления </w:t>
      </w:r>
      <w:r w:rsidR="00C358CC">
        <w:rPr>
          <w:sz w:val="28"/>
          <w:szCs w:val="28"/>
        </w:rPr>
        <w:t xml:space="preserve">44.03.03 </w:t>
      </w:r>
      <w:r w:rsidR="00FB3ABF" w:rsidRPr="00FB3ABF">
        <w:rPr>
          <w:sz w:val="28"/>
          <w:szCs w:val="28"/>
        </w:rPr>
        <w:t xml:space="preserve">Специальное </w:t>
      </w:r>
      <w:r w:rsidR="00C358CC">
        <w:rPr>
          <w:sz w:val="28"/>
          <w:szCs w:val="28"/>
        </w:rPr>
        <w:t>(дефектологическое) образование</w:t>
      </w:r>
      <w:r w:rsidR="00FB3ABF" w:rsidRPr="00FB3ABF">
        <w:rPr>
          <w:sz w:val="28"/>
          <w:szCs w:val="28"/>
        </w:rPr>
        <w:t>. Она  является составной частью основной образовательной программы высшего образования, соответствующей Федеральному государственному образовательному стандарту высш</w:t>
      </w:r>
      <w:r w:rsidR="00C358CC">
        <w:rPr>
          <w:sz w:val="28"/>
          <w:szCs w:val="28"/>
        </w:rPr>
        <w:t xml:space="preserve">его образования по направлению 44.03.03 </w:t>
      </w:r>
      <w:r w:rsidR="00FB3ABF" w:rsidRPr="00FB3ABF">
        <w:rPr>
          <w:sz w:val="28"/>
          <w:szCs w:val="28"/>
        </w:rPr>
        <w:t xml:space="preserve">Специальное </w:t>
      </w:r>
      <w:r w:rsidR="00C358CC">
        <w:rPr>
          <w:sz w:val="28"/>
          <w:szCs w:val="28"/>
        </w:rPr>
        <w:t>(дефектологическое) образование</w:t>
      </w:r>
      <w:r w:rsidR="00FB3ABF" w:rsidRPr="00FB3ABF">
        <w:rPr>
          <w:sz w:val="28"/>
          <w:szCs w:val="28"/>
        </w:rPr>
        <w:t xml:space="preserve">. </w:t>
      </w:r>
    </w:p>
    <w:p w:rsidR="00FB3ABF" w:rsidRPr="00FB3ABF" w:rsidRDefault="00FB3ABF" w:rsidP="00FB3ABF">
      <w:pPr>
        <w:pStyle w:val="211"/>
        <w:spacing w:after="0" w:line="240" w:lineRule="auto"/>
        <w:ind w:right="-330" w:firstLine="540"/>
        <w:jc w:val="both"/>
        <w:rPr>
          <w:sz w:val="28"/>
          <w:szCs w:val="28"/>
        </w:rPr>
      </w:pPr>
      <w:r w:rsidRPr="00FB3ABF">
        <w:rPr>
          <w:sz w:val="28"/>
          <w:szCs w:val="28"/>
        </w:rPr>
        <w:t>Основными документами, регламентирующими прохождение практики, являются:</w:t>
      </w:r>
    </w:p>
    <w:p w:rsidR="00FB3ABF" w:rsidRPr="00FB3ABF" w:rsidRDefault="00FB3ABF" w:rsidP="00FB3ABF">
      <w:pPr>
        <w:widowControl w:val="0"/>
        <w:numPr>
          <w:ilvl w:val="0"/>
          <w:numId w:val="13"/>
        </w:numPr>
        <w:tabs>
          <w:tab w:val="left" w:pos="-690"/>
        </w:tabs>
        <w:suppressAutoHyphens/>
        <w:autoSpaceDE w:val="0"/>
        <w:spacing w:after="0" w:line="240" w:lineRule="auto"/>
        <w:ind w:right="-330"/>
        <w:jc w:val="both"/>
        <w:rPr>
          <w:rFonts w:ascii="Times New Roman" w:hAnsi="Times New Roman" w:cs="Times New Roman"/>
          <w:sz w:val="28"/>
          <w:szCs w:val="28"/>
        </w:rPr>
      </w:pPr>
      <w:r w:rsidRPr="00FB3ABF">
        <w:rPr>
          <w:rFonts w:ascii="Times New Roman" w:hAnsi="Times New Roman" w:cs="Times New Roman"/>
          <w:sz w:val="28"/>
          <w:szCs w:val="28"/>
        </w:rPr>
        <w:t>Учебный план, определяющий сроки проведения практики.</w:t>
      </w:r>
    </w:p>
    <w:p w:rsidR="00FB3ABF" w:rsidRPr="00FB3ABF" w:rsidRDefault="00FB3ABF" w:rsidP="00FB3ABF">
      <w:pPr>
        <w:widowControl w:val="0"/>
        <w:numPr>
          <w:ilvl w:val="0"/>
          <w:numId w:val="13"/>
        </w:numPr>
        <w:tabs>
          <w:tab w:val="left" w:pos="-705"/>
        </w:tabs>
        <w:suppressAutoHyphens/>
        <w:autoSpaceDE w:val="0"/>
        <w:spacing w:after="0" w:line="240" w:lineRule="auto"/>
        <w:ind w:right="-330"/>
        <w:jc w:val="both"/>
        <w:rPr>
          <w:rFonts w:ascii="Times New Roman" w:hAnsi="Times New Roman" w:cs="Times New Roman"/>
          <w:sz w:val="28"/>
          <w:szCs w:val="28"/>
        </w:rPr>
      </w:pPr>
      <w:r w:rsidRPr="00FB3ABF">
        <w:rPr>
          <w:rFonts w:ascii="Times New Roman" w:hAnsi="Times New Roman" w:cs="Times New Roman"/>
          <w:sz w:val="28"/>
          <w:szCs w:val="28"/>
        </w:rPr>
        <w:t xml:space="preserve">Программа </w:t>
      </w:r>
      <w:r w:rsidR="002619D9">
        <w:rPr>
          <w:rFonts w:ascii="Times New Roman" w:hAnsi="Times New Roman" w:cs="Times New Roman"/>
          <w:sz w:val="28"/>
          <w:szCs w:val="28"/>
        </w:rPr>
        <w:t>практической подготовки</w:t>
      </w:r>
      <w:r w:rsidRPr="00FB3ABF">
        <w:rPr>
          <w:rFonts w:ascii="Times New Roman" w:hAnsi="Times New Roman" w:cs="Times New Roman"/>
          <w:sz w:val="28"/>
          <w:szCs w:val="28"/>
        </w:rPr>
        <w:t>, методические рекомендации и индивидуальное задание, утвержденные кафедрой Педагогики, психологии и социальной работы.</w:t>
      </w:r>
    </w:p>
    <w:p w:rsidR="00470A9D" w:rsidRDefault="00FB3ABF" w:rsidP="00470A9D">
      <w:pPr>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 xml:space="preserve">Во время прохождения </w:t>
      </w:r>
      <w:r w:rsidR="002619D9">
        <w:rPr>
          <w:rFonts w:ascii="Times New Roman" w:hAnsi="Times New Roman" w:cs="Times New Roman"/>
          <w:sz w:val="28"/>
          <w:szCs w:val="28"/>
        </w:rPr>
        <w:t>практической подготовки</w:t>
      </w:r>
      <w:r w:rsidRPr="00FB3ABF">
        <w:rPr>
          <w:rFonts w:ascii="Times New Roman" w:hAnsi="Times New Roman" w:cs="Times New Roman"/>
          <w:sz w:val="28"/>
          <w:szCs w:val="28"/>
        </w:rPr>
        <w:t xml:space="preserve">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практики и защитить.</w:t>
      </w:r>
    </w:p>
    <w:p w:rsidR="00470A9D" w:rsidRPr="00470A9D" w:rsidRDefault="00470A9D" w:rsidP="00470A9D">
      <w:pPr>
        <w:ind w:right="-330" w:firstLine="540"/>
        <w:jc w:val="both"/>
        <w:rPr>
          <w:rFonts w:ascii="Times New Roman" w:hAnsi="Times New Roman" w:cs="Times New Roman"/>
          <w:sz w:val="28"/>
          <w:szCs w:val="28"/>
        </w:rPr>
      </w:pPr>
      <w:r w:rsidRPr="00470A9D">
        <w:rPr>
          <w:rFonts w:ascii="Times New Roman" w:eastAsia="Courier New" w:hAnsi="Times New Roman" w:cs="Courier New"/>
          <w:color w:val="000000"/>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70A9D">
        <w:rPr>
          <w:rFonts w:ascii="Times New Roman" w:eastAsia="Courier New" w:hAnsi="Times New Roman" w:cs="Courier New"/>
          <w:color w:val="000000" w:themeColor="text1"/>
          <w:sz w:val="28"/>
          <w:szCs w:val="28"/>
        </w:rPr>
        <w:t>«Психологическое образование».</w:t>
      </w:r>
      <w:r w:rsidRPr="00470A9D">
        <w:rPr>
          <w:rFonts w:ascii="Times New Roman" w:eastAsia="Courier New" w:hAnsi="Times New Roman" w:cs="Courier New"/>
          <w:color w:val="000000"/>
          <w:sz w:val="28"/>
          <w:szCs w:val="28"/>
        </w:rPr>
        <w:t xml:space="preserve"> </w:t>
      </w:r>
    </w:p>
    <w:p w:rsidR="00470A9D" w:rsidRPr="00470A9D" w:rsidRDefault="00470A9D" w:rsidP="00470A9D">
      <w:pPr>
        <w:widowControl w:val="0"/>
        <w:spacing w:after="0" w:line="240" w:lineRule="auto"/>
        <w:ind w:firstLine="360"/>
        <w:contextualSpacing/>
        <w:jc w:val="both"/>
        <w:rPr>
          <w:rFonts w:ascii="Times New Roman" w:eastAsia="Courier New" w:hAnsi="Times New Roman" w:cs="Courier New"/>
          <w:color w:val="000000"/>
          <w:spacing w:val="-3"/>
          <w:sz w:val="28"/>
          <w:szCs w:val="28"/>
        </w:rPr>
      </w:pPr>
      <w:r w:rsidRPr="00470A9D">
        <w:rPr>
          <w:rFonts w:ascii="Times New Roman" w:eastAsia="Courier New" w:hAnsi="Times New Roman" w:cs="Courier New"/>
          <w:color w:val="000000"/>
          <w:sz w:val="28"/>
          <w:szCs w:val="28"/>
        </w:rPr>
        <w:t>Методические указания составлены</w:t>
      </w:r>
      <w:r w:rsidRPr="00470A9D">
        <w:rPr>
          <w:rFonts w:ascii="Times New Roman" w:eastAsia="Courier New" w:hAnsi="Times New Roman" w:cs="Courier New"/>
          <w:color w:val="000000"/>
          <w:spacing w:val="-3"/>
          <w:sz w:val="28"/>
          <w:szCs w:val="28"/>
        </w:rPr>
        <w:t xml:space="preserve"> </w:t>
      </w:r>
      <w:r w:rsidRPr="00470A9D">
        <w:rPr>
          <w:rFonts w:ascii="Times New Roman" w:eastAsia="Courier New" w:hAnsi="Times New Roman" w:cs="Courier New"/>
          <w:color w:val="000000"/>
          <w:sz w:val="28"/>
          <w:szCs w:val="28"/>
        </w:rPr>
        <w:t>в соответствии с:</w:t>
      </w:r>
    </w:p>
    <w:p w:rsidR="00470A9D" w:rsidRPr="00470A9D" w:rsidRDefault="00470A9D" w:rsidP="00470A9D">
      <w:pPr>
        <w:widowControl w:val="0"/>
        <w:numPr>
          <w:ilvl w:val="0"/>
          <w:numId w:val="18"/>
        </w:numPr>
        <w:shd w:val="clear" w:color="auto" w:fill="FFFFFF"/>
        <w:spacing w:after="0" w:line="240" w:lineRule="auto"/>
        <w:contextualSpacing/>
        <w:jc w:val="both"/>
        <w:rPr>
          <w:rFonts w:ascii="Times New Roman" w:eastAsia="Times New Roman" w:hAnsi="Times New Roman" w:cs="Times New Roman"/>
          <w:sz w:val="28"/>
          <w:szCs w:val="28"/>
        </w:rPr>
      </w:pPr>
      <w:r w:rsidRPr="00470A9D">
        <w:rPr>
          <w:rFonts w:ascii="Times New Roman" w:eastAsia="Times New Roman" w:hAnsi="Times New Roman" w:cs="Times New Roman"/>
          <w:sz w:val="28"/>
          <w:szCs w:val="28"/>
        </w:rPr>
        <w:t xml:space="preserve">Федеральным законом  N 273-ФЗ - Федеральный закон от 29 декабря 2012 года N 273-ФЗ «Об образовании в Российской Федерации»; </w:t>
      </w:r>
    </w:p>
    <w:p w:rsidR="00470A9D" w:rsidRPr="00470A9D" w:rsidRDefault="00470A9D" w:rsidP="00470A9D">
      <w:pPr>
        <w:widowControl w:val="0"/>
        <w:numPr>
          <w:ilvl w:val="0"/>
          <w:numId w:val="18"/>
        </w:numPr>
        <w:shd w:val="clear" w:color="auto" w:fill="FFFFFF"/>
        <w:spacing w:after="0" w:line="240" w:lineRule="auto"/>
        <w:contextualSpacing/>
        <w:jc w:val="both"/>
        <w:rPr>
          <w:rFonts w:ascii="Times New Roman" w:eastAsia="Times New Roman" w:hAnsi="Times New Roman" w:cs="Times New Roman"/>
          <w:sz w:val="28"/>
          <w:szCs w:val="28"/>
        </w:rPr>
      </w:pPr>
      <w:r w:rsidRPr="00470A9D">
        <w:rPr>
          <w:rFonts w:ascii="Times New Roman" w:eastAsia="Times New Roman" w:hAnsi="Times New Roman" w:cs="Times New Roman"/>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470A9D" w:rsidRPr="00470A9D" w:rsidRDefault="00470A9D" w:rsidP="00470A9D">
      <w:pPr>
        <w:widowControl w:val="0"/>
        <w:numPr>
          <w:ilvl w:val="0"/>
          <w:numId w:val="18"/>
        </w:numPr>
        <w:shd w:val="clear" w:color="auto" w:fill="FFFFFF"/>
        <w:spacing w:after="0" w:line="240" w:lineRule="auto"/>
        <w:contextualSpacing/>
        <w:jc w:val="both"/>
        <w:rPr>
          <w:rFonts w:ascii="Times New Roman" w:eastAsia="Times New Roman" w:hAnsi="Times New Roman" w:cs="Times New Roman"/>
          <w:sz w:val="28"/>
          <w:szCs w:val="28"/>
        </w:rPr>
      </w:pPr>
      <w:r w:rsidRPr="00470A9D">
        <w:rPr>
          <w:rFonts w:ascii="Times New Roman" w:eastAsia="Times New Roman" w:hAnsi="Times New Roman" w:cs="Times New Roman"/>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FB3ABF" w:rsidRPr="00470A9D" w:rsidRDefault="00470A9D" w:rsidP="00470A9D">
      <w:pPr>
        <w:widowControl w:val="0"/>
        <w:spacing w:after="0" w:line="322" w:lineRule="exact"/>
        <w:ind w:left="20" w:right="20" w:firstLine="700"/>
        <w:jc w:val="both"/>
        <w:rPr>
          <w:rFonts w:ascii="Times New Roman" w:eastAsia="Courier New" w:hAnsi="Times New Roman" w:cs="Times New Roman"/>
          <w:sz w:val="27"/>
          <w:szCs w:val="27"/>
        </w:rPr>
      </w:pPr>
      <w:r w:rsidRPr="00470A9D">
        <w:rPr>
          <w:rFonts w:ascii="Times New Roman" w:eastAsia="Courier New" w:hAnsi="Times New Roman" w:cs="Times New Roman"/>
          <w:sz w:val="28"/>
          <w:szCs w:val="28"/>
        </w:rPr>
        <w:t xml:space="preserve">Положением о практической подготовке обучающихся, осваивающих </w:t>
      </w:r>
      <w:r w:rsidRPr="00470A9D">
        <w:rPr>
          <w:rFonts w:ascii="Times New Roman" w:eastAsia="Courier New" w:hAnsi="Times New Roman" w:cs="Times New Roman"/>
          <w:sz w:val="28"/>
          <w:szCs w:val="28"/>
        </w:rPr>
        <w:lastRenderedPageBreak/>
        <w:t>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FB3ABF" w:rsidRPr="00FB3ABF" w:rsidRDefault="00FB3ABF" w:rsidP="00470A9D">
      <w:pPr>
        <w:ind w:right="-330" w:firstLine="540"/>
        <w:jc w:val="both"/>
        <w:rPr>
          <w:rFonts w:ascii="Times New Roman" w:hAnsi="Times New Roman" w:cs="Times New Roman"/>
          <w:b/>
          <w:sz w:val="28"/>
          <w:szCs w:val="28"/>
        </w:rPr>
      </w:pPr>
      <w:r w:rsidRPr="00FB3ABF">
        <w:rPr>
          <w:rFonts w:ascii="Times New Roman" w:hAnsi="Times New Roman" w:cs="Times New Roman"/>
          <w:b/>
          <w:sz w:val="28"/>
          <w:szCs w:val="28"/>
        </w:rPr>
        <w:t>2. СТРУКТУРА ПРОГРАММЫ ПРАКТИ</w:t>
      </w:r>
      <w:r w:rsidR="002619D9">
        <w:rPr>
          <w:rFonts w:ascii="Times New Roman" w:hAnsi="Times New Roman" w:cs="Times New Roman"/>
          <w:b/>
          <w:sz w:val="28"/>
          <w:szCs w:val="28"/>
        </w:rPr>
        <w:t>ЧЕСКОЙ ПОДГОТОВКИ</w:t>
      </w:r>
      <w:r w:rsidRPr="00FB3ABF">
        <w:rPr>
          <w:rFonts w:ascii="Times New Roman" w:hAnsi="Times New Roman" w:cs="Times New Roman"/>
          <w:b/>
          <w:sz w:val="28"/>
          <w:szCs w:val="28"/>
        </w:rPr>
        <w:t xml:space="preserve"> БАКАЛАВРА</w:t>
      </w:r>
    </w:p>
    <w:p w:rsidR="00FB3ABF" w:rsidRPr="00FB3ABF" w:rsidRDefault="00FB3ABF" w:rsidP="00FB3ABF">
      <w:pPr>
        <w:ind w:right="-330" w:firstLine="540"/>
        <w:jc w:val="center"/>
        <w:rPr>
          <w:rFonts w:ascii="Times New Roman" w:hAnsi="Times New Roman" w:cs="Times New Roman"/>
          <w:b/>
          <w:sz w:val="28"/>
          <w:szCs w:val="28"/>
        </w:rPr>
      </w:pPr>
      <w:r w:rsidRPr="00FB3ABF">
        <w:rPr>
          <w:rFonts w:ascii="Times New Roman" w:hAnsi="Times New Roman" w:cs="Times New Roman"/>
          <w:b/>
          <w:sz w:val="28"/>
          <w:szCs w:val="28"/>
        </w:rPr>
        <w:t>2.1. Цели и виды практики</w:t>
      </w:r>
    </w:p>
    <w:p w:rsidR="00FB3ABF" w:rsidRPr="00FB3ABF" w:rsidRDefault="002619D9" w:rsidP="00470A9D">
      <w:pPr>
        <w:ind w:right="-483" w:firstLine="540"/>
        <w:jc w:val="both"/>
        <w:rPr>
          <w:rFonts w:ascii="Times New Roman" w:hAnsi="Times New Roman" w:cs="Times New Roman"/>
          <w:sz w:val="28"/>
          <w:szCs w:val="28"/>
        </w:rPr>
      </w:pPr>
      <w:r>
        <w:rPr>
          <w:rFonts w:ascii="Times New Roman" w:hAnsi="Times New Roman" w:cs="Times New Roman"/>
          <w:sz w:val="28"/>
          <w:szCs w:val="28"/>
        </w:rPr>
        <w:t>Практическая подготовка в форме п</w:t>
      </w:r>
      <w:r w:rsidR="00FB3ABF" w:rsidRPr="00FB3ABF">
        <w:rPr>
          <w:rFonts w:ascii="Times New Roman" w:hAnsi="Times New Roman" w:cs="Times New Roman"/>
          <w:sz w:val="28"/>
          <w:szCs w:val="28"/>
        </w:rPr>
        <w:t>роизво</w:t>
      </w:r>
      <w:r>
        <w:rPr>
          <w:rFonts w:ascii="Times New Roman" w:hAnsi="Times New Roman" w:cs="Times New Roman"/>
          <w:sz w:val="28"/>
          <w:szCs w:val="28"/>
        </w:rPr>
        <w:t>дственной</w:t>
      </w:r>
      <w:r w:rsidR="00FB3ABF" w:rsidRPr="00FB3ABF">
        <w:rPr>
          <w:rFonts w:ascii="Times New Roman" w:hAnsi="Times New Roman" w:cs="Times New Roman"/>
          <w:sz w:val="28"/>
          <w:szCs w:val="28"/>
        </w:rPr>
        <w:t xml:space="preserve"> практик</w:t>
      </w:r>
      <w:r>
        <w:rPr>
          <w:rFonts w:ascii="Times New Roman" w:hAnsi="Times New Roman" w:cs="Times New Roman"/>
          <w:sz w:val="28"/>
          <w:szCs w:val="28"/>
        </w:rPr>
        <w:t>и</w:t>
      </w:r>
      <w:r w:rsidR="00FB3ABF" w:rsidRPr="00FB3ABF">
        <w:rPr>
          <w:rFonts w:ascii="Times New Roman" w:hAnsi="Times New Roman" w:cs="Times New Roman"/>
          <w:sz w:val="28"/>
          <w:szCs w:val="28"/>
        </w:rPr>
        <w:t xml:space="preserve"> (практика по получению профессиональных умений и опыта профессиональной деятельности) студентов, обучающ</w:t>
      </w:r>
      <w:r w:rsidR="00C358CC">
        <w:rPr>
          <w:rFonts w:ascii="Times New Roman" w:hAnsi="Times New Roman" w:cs="Times New Roman"/>
          <w:sz w:val="28"/>
          <w:szCs w:val="28"/>
        </w:rPr>
        <w:t xml:space="preserve">ихся по направлению подготовки 44.03.03 </w:t>
      </w:r>
      <w:r w:rsidR="00FB3ABF" w:rsidRPr="00FB3ABF">
        <w:rPr>
          <w:rFonts w:ascii="Times New Roman" w:hAnsi="Times New Roman" w:cs="Times New Roman"/>
          <w:sz w:val="28"/>
          <w:szCs w:val="28"/>
        </w:rPr>
        <w:t xml:space="preserve">Специальное </w:t>
      </w:r>
      <w:r w:rsidR="00C358CC">
        <w:rPr>
          <w:rFonts w:ascii="Times New Roman" w:hAnsi="Times New Roman" w:cs="Times New Roman"/>
          <w:sz w:val="28"/>
          <w:szCs w:val="28"/>
        </w:rPr>
        <w:t>(дефектологическое) образование</w:t>
      </w:r>
      <w:r w:rsidR="00FB3ABF" w:rsidRPr="00FB3ABF">
        <w:rPr>
          <w:rFonts w:ascii="Times New Roman" w:hAnsi="Times New Roman" w:cs="Times New Roman"/>
          <w:sz w:val="28"/>
          <w:szCs w:val="28"/>
        </w:rPr>
        <w:t>, имеет целью ознакомление с содержанием работы образовательных организаций, обязанностями и содержанием деятельности учителя-логопеда образовательной организации.</w:t>
      </w:r>
    </w:p>
    <w:p w:rsidR="00FB3ABF" w:rsidRPr="00FB3ABF" w:rsidRDefault="00FB3ABF" w:rsidP="00FB3ABF">
      <w:pPr>
        <w:ind w:right="-330" w:firstLine="540"/>
        <w:jc w:val="center"/>
        <w:rPr>
          <w:rFonts w:ascii="Times New Roman" w:hAnsi="Times New Roman" w:cs="Times New Roman"/>
          <w:b/>
          <w:sz w:val="28"/>
          <w:szCs w:val="28"/>
        </w:rPr>
      </w:pPr>
      <w:r w:rsidRPr="00FB3ABF">
        <w:rPr>
          <w:rFonts w:ascii="Times New Roman" w:hAnsi="Times New Roman" w:cs="Times New Roman"/>
          <w:b/>
          <w:sz w:val="28"/>
          <w:szCs w:val="28"/>
        </w:rPr>
        <w:t xml:space="preserve">2.2. Сроки и продолжительность </w:t>
      </w:r>
      <w:r w:rsidR="002619D9">
        <w:rPr>
          <w:rFonts w:ascii="Times New Roman" w:hAnsi="Times New Roman" w:cs="Times New Roman"/>
          <w:b/>
          <w:sz w:val="28"/>
          <w:szCs w:val="28"/>
        </w:rPr>
        <w:t xml:space="preserve">практической </w:t>
      </w:r>
      <w:r w:rsidR="002619D9" w:rsidRPr="002619D9">
        <w:rPr>
          <w:rFonts w:ascii="Times New Roman" w:hAnsi="Times New Roman" w:cs="Times New Roman"/>
          <w:b/>
          <w:sz w:val="28"/>
          <w:szCs w:val="28"/>
        </w:rPr>
        <w:t>подготовк</w:t>
      </w:r>
      <w:r w:rsidR="002619D9">
        <w:rPr>
          <w:rFonts w:ascii="Times New Roman" w:hAnsi="Times New Roman" w:cs="Times New Roman"/>
          <w:b/>
          <w:sz w:val="28"/>
          <w:szCs w:val="28"/>
        </w:rPr>
        <w:t>и</w:t>
      </w:r>
      <w:r w:rsidR="002619D9" w:rsidRPr="002619D9">
        <w:rPr>
          <w:rFonts w:ascii="Times New Roman" w:hAnsi="Times New Roman" w:cs="Times New Roman"/>
          <w:b/>
          <w:sz w:val="28"/>
          <w:szCs w:val="28"/>
        </w:rPr>
        <w:t xml:space="preserve"> в форме производственной практики (практика по получению профессиональных умений и опыта профессиональной деятельности)</w:t>
      </w:r>
    </w:p>
    <w:p w:rsidR="00FB3ABF" w:rsidRPr="00FB3ABF" w:rsidRDefault="00FB3ABF" w:rsidP="00FB3ABF">
      <w:pPr>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Календарные сроки прохождения практики устанавливаются учебным планом нап</w:t>
      </w:r>
      <w:r w:rsidR="00C358CC">
        <w:rPr>
          <w:rFonts w:ascii="Times New Roman" w:hAnsi="Times New Roman" w:cs="Times New Roman"/>
          <w:sz w:val="28"/>
          <w:szCs w:val="28"/>
        </w:rPr>
        <w:t xml:space="preserve">равления подготовки бакалавров 44.03.03 </w:t>
      </w:r>
      <w:r w:rsidRPr="00FB3ABF">
        <w:rPr>
          <w:rFonts w:ascii="Times New Roman" w:hAnsi="Times New Roman" w:cs="Times New Roman"/>
          <w:sz w:val="28"/>
          <w:szCs w:val="28"/>
        </w:rPr>
        <w:t xml:space="preserve">Специальное </w:t>
      </w:r>
      <w:r w:rsidR="00C358CC">
        <w:rPr>
          <w:rFonts w:ascii="Times New Roman" w:hAnsi="Times New Roman" w:cs="Times New Roman"/>
          <w:sz w:val="28"/>
          <w:szCs w:val="28"/>
        </w:rPr>
        <w:t>(дефектологическое) образование</w:t>
      </w:r>
      <w:r w:rsidRPr="00FB3ABF">
        <w:rPr>
          <w:rFonts w:ascii="Times New Roman" w:hAnsi="Times New Roman" w:cs="Times New Roman"/>
          <w:sz w:val="28"/>
          <w:szCs w:val="28"/>
        </w:rPr>
        <w:t xml:space="preserve">. </w:t>
      </w:r>
    </w:p>
    <w:p w:rsidR="00FB3ABF" w:rsidRPr="00FB3ABF" w:rsidRDefault="00FB3ABF" w:rsidP="00FB3ABF">
      <w:pPr>
        <w:pStyle w:val="a5"/>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Распределение времени на изучение отдельных вопросов осуществляется руководителем практики от академии и организацией, где студент проходит 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FB3ABF" w:rsidRPr="00FB3ABF" w:rsidRDefault="00FB3ABF" w:rsidP="00470A9D">
      <w:pPr>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Несоблюдение сроков, указанных в учебном плане, является основанием для получения отрицательного отзыва научного руководителя.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сессии и дальнейшего обучения.</w:t>
      </w:r>
    </w:p>
    <w:p w:rsidR="00FB3ABF" w:rsidRPr="00FB3ABF" w:rsidRDefault="00FB3ABF" w:rsidP="00FB3ABF">
      <w:pPr>
        <w:ind w:right="-330" w:firstLine="540"/>
        <w:jc w:val="center"/>
        <w:rPr>
          <w:rFonts w:ascii="Times New Roman" w:hAnsi="Times New Roman" w:cs="Times New Roman"/>
          <w:b/>
          <w:sz w:val="28"/>
          <w:szCs w:val="28"/>
        </w:rPr>
      </w:pPr>
      <w:r w:rsidRPr="00FB3ABF">
        <w:rPr>
          <w:rFonts w:ascii="Times New Roman" w:hAnsi="Times New Roman" w:cs="Times New Roman"/>
          <w:b/>
          <w:sz w:val="28"/>
          <w:szCs w:val="28"/>
        </w:rPr>
        <w:t xml:space="preserve">2.3. Базы </w:t>
      </w:r>
      <w:r w:rsidR="002619D9">
        <w:rPr>
          <w:rFonts w:ascii="Times New Roman" w:hAnsi="Times New Roman" w:cs="Times New Roman"/>
          <w:b/>
          <w:sz w:val="28"/>
          <w:szCs w:val="28"/>
        </w:rPr>
        <w:t xml:space="preserve">практической </w:t>
      </w:r>
      <w:r w:rsidR="002619D9" w:rsidRPr="002619D9">
        <w:rPr>
          <w:rFonts w:ascii="Times New Roman" w:hAnsi="Times New Roman" w:cs="Times New Roman"/>
          <w:b/>
          <w:sz w:val="28"/>
          <w:szCs w:val="28"/>
        </w:rPr>
        <w:t>подготовк</w:t>
      </w:r>
      <w:r w:rsidR="002619D9">
        <w:rPr>
          <w:rFonts w:ascii="Times New Roman" w:hAnsi="Times New Roman" w:cs="Times New Roman"/>
          <w:b/>
          <w:sz w:val="28"/>
          <w:szCs w:val="28"/>
        </w:rPr>
        <w:t>и</w:t>
      </w:r>
      <w:r w:rsidR="002619D9" w:rsidRPr="002619D9">
        <w:rPr>
          <w:rFonts w:ascii="Times New Roman" w:hAnsi="Times New Roman" w:cs="Times New Roman"/>
          <w:b/>
          <w:sz w:val="28"/>
          <w:szCs w:val="28"/>
        </w:rPr>
        <w:t xml:space="preserve"> в форме производственной практики (практика по получению профессиональных умений и опыта профессиональной деятельности)</w:t>
      </w:r>
    </w:p>
    <w:p w:rsidR="00FB3ABF" w:rsidRPr="00FB3ABF" w:rsidRDefault="00FB3ABF" w:rsidP="00FB3ABF">
      <w:pPr>
        <w:ind w:firstLine="709"/>
        <w:jc w:val="both"/>
        <w:rPr>
          <w:rFonts w:ascii="Times New Roman" w:hAnsi="Times New Roman" w:cs="Times New Roman"/>
          <w:sz w:val="28"/>
          <w:szCs w:val="28"/>
        </w:rPr>
      </w:pPr>
      <w:r w:rsidRPr="00FB3ABF">
        <w:rPr>
          <w:rFonts w:ascii="Times New Roman" w:hAnsi="Times New Roman" w:cs="Times New Roman"/>
          <w:sz w:val="28"/>
          <w:szCs w:val="28"/>
        </w:rPr>
        <w:t xml:space="preserve">Прохождение </w:t>
      </w:r>
      <w:r w:rsidRPr="00FB3ABF">
        <w:rPr>
          <w:rFonts w:ascii="Times New Roman" w:hAnsi="Times New Roman" w:cs="Times New Roman"/>
          <w:color w:val="000000"/>
          <w:sz w:val="28"/>
          <w:szCs w:val="28"/>
          <w:shd w:val="clear" w:color="auto" w:fill="FFFFFF"/>
        </w:rPr>
        <w:t>практики по получению профессиональных умений и опыта профессиональной деятельности</w:t>
      </w:r>
      <w:r w:rsidRPr="00FB3ABF">
        <w:rPr>
          <w:rFonts w:ascii="Times New Roman" w:hAnsi="Times New Roman" w:cs="Times New Roman"/>
          <w:sz w:val="28"/>
          <w:szCs w:val="28"/>
        </w:rPr>
        <w:t xml:space="preserve"> осуществляется образовательной организации (профессионального образования, общего среднего образования, дошкольного образования), адаптивными школами, адаптивными школами-</w:t>
      </w:r>
      <w:r w:rsidRPr="00FB3ABF">
        <w:rPr>
          <w:rFonts w:ascii="Times New Roman" w:hAnsi="Times New Roman" w:cs="Times New Roman"/>
          <w:sz w:val="28"/>
          <w:szCs w:val="28"/>
        </w:rPr>
        <w:lastRenderedPageBreak/>
        <w:t xml:space="preserve">интернатами, дошкольными образовательными учреждениями компенсирующего вида, психолого-медико-педагогическими центрами по месту жительства бакалавра. </w:t>
      </w:r>
    </w:p>
    <w:p w:rsidR="00FB3ABF" w:rsidRPr="00470A9D" w:rsidRDefault="00FB3ABF" w:rsidP="00470A9D">
      <w:pPr>
        <w:ind w:firstLine="540"/>
        <w:jc w:val="both"/>
        <w:rPr>
          <w:rFonts w:ascii="Times New Roman" w:hAnsi="Times New Roman" w:cs="Times New Roman"/>
          <w:sz w:val="28"/>
          <w:szCs w:val="28"/>
        </w:rPr>
      </w:pPr>
      <w:r w:rsidRPr="00FB3ABF">
        <w:rPr>
          <w:rFonts w:ascii="Times New Roman" w:hAnsi="Times New Roman" w:cs="Times New Roman"/>
          <w:sz w:val="28"/>
          <w:szCs w:val="28"/>
        </w:rPr>
        <w:t xml:space="preserve">Перед началом практики каждый студент должен </w:t>
      </w:r>
      <w:r w:rsidRPr="00FB3ABF">
        <w:rPr>
          <w:rFonts w:ascii="Times New Roman" w:hAnsi="Times New Roman" w:cs="Times New Roman"/>
          <w:b/>
          <w:sz w:val="28"/>
          <w:szCs w:val="28"/>
        </w:rPr>
        <w:t xml:space="preserve">оформить договор </w:t>
      </w:r>
      <w:r w:rsidRPr="00FB3ABF">
        <w:rPr>
          <w:rFonts w:ascii="Times New Roman" w:hAnsi="Times New Roman" w:cs="Times New Roman"/>
          <w:sz w:val="28"/>
          <w:szCs w:val="28"/>
        </w:rPr>
        <w:t>(Приложение 6) между академией и образовательной организацией на прохождение практики. В договоре необходимо отразить сроки и место прохождения практики. Договор составляется в двух экземплярах, один из которых сдается на кафедру, а второй передается организации.</w:t>
      </w:r>
    </w:p>
    <w:p w:rsidR="00FB3ABF" w:rsidRPr="00FB3ABF" w:rsidRDefault="00FB3ABF" w:rsidP="00FB3ABF">
      <w:pPr>
        <w:ind w:right="-330" w:firstLine="540"/>
        <w:jc w:val="center"/>
        <w:rPr>
          <w:rFonts w:ascii="Times New Roman" w:hAnsi="Times New Roman" w:cs="Times New Roman"/>
          <w:b/>
          <w:sz w:val="28"/>
          <w:szCs w:val="28"/>
        </w:rPr>
      </w:pPr>
      <w:r w:rsidRPr="00FB3ABF">
        <w:rPr>
          <w:rFonts w:ascii="Times New Roman" w:hAnsi="Times New Roman" w:cs="Times New Roman"/>
          <w:b/>
          <w:sz w:val="28"/>
          <w:szCs w:val="28"/>
        </w:rPr>
        <w:t xml:space="preserve">2.4. Организация </w:t>
      </w:r>
      <w:r w:rsidR="002619D9">
        <w:rPr>
          <w:rFonts w:ascii="Times New Roman" w:hAnsi="Times New Roman" w:cs="Times New Roman"/>
          <w:b/>
          <w:sz w:val="28"/>
          <w:szCs w:val="28"/>
        </w:rPr>
        <w:t xml:space="preserve">практической </w:t>
      </w:r>
      <w:r w:rsidR="002619D9" w:rsidRPr="002619D9">
        <w:rPr>
          <w:rFonts w:ascii="Times New Roman" w:hAnsi="Times New Roman" w:cs="Times New Roman"/>
          <w:b/>
          <w:sz w:val="28"/>
          <w:szCs w:val="28"/>
        </w:rPr>
        <w:t>подготовк</w:t>
      </w:r>
      <w:r w:rsidR="002619D9">
        <w:rPr>
          <w:rFonts w:ascii="Times New Roman" w:hAnsi="Times New Roman" w:cs="Times New Roman"/>
          <w:b/>
          <w:sz w:val="28"/>
          <w:szCs w:val="28"/>
        </w:rPr>
        <w:t>и</w:t>
      </w:r>
      <w:r w:rsidR="002619D9" w:rsidRPr="002619D9">
        <w:rPr>
          <w:rFonts w:ascii="Times New Roman" w:hAnsi="Times New Roman" w:cs="Times New Roman"/>
          <w:b/>
          <w:sz w:val="28"/>
          <w:szCs w:val="28"/>
        </w:rPr>
        <w:t xml:space="preserve"> в форме производственной практики (практика по получению профессиональных умений и опыта профессиональной деятельности)</w:t>
      </w:r>
    </w:p>
    <w:p w:rsidR="00FB3ABF" w:rsidRPr="00FB3ABF" w:rsidRDefault="00FB3ABF" w:rsidP="00FB3ABF">
      <w:pPr>
        <w:ind w:firstLine="540"/>
        <w:jc w:val="both"/>
        <w:rPr>
          <w:rFonts w:ascii="Times New Roman" w:hAnsi="Times New Roman" w:cs="Times New Roman"/>
          <w:sz w:val="28"/>
          <w:szCs w:val="28"/>
        </w:rPr>
      </w:pPr>
      <w:r w:rsidRPr="00FB3ABF">
        <w:rPr>
          <w:rFonts w:ascii="Times New Roman" w:hAnsi="Times New Roman" w:cs="Times New Roman"/>
          <w:sz w:val="28"/>
          <w:szCs w:val="28"/>
        </w:rPr>
        <w:t xml:space="preserve">Общее руководство и контроль прохождения практики бакалавров конкретного направления подготовки возлагается на руководителя практики. </w:t>
      </w:r>
    </w:p>
    <w:p w:rsidR="00FB3ABF" w:rsidRPr="00FB3ABF" w:rsidRDefault="00FB3ABF" w:rsidP="00FB3ABF">
      <w:pPr>
        <w:ind w:firstLine="540"/>
        <w:jc w:val="both"/>
        <w:rPr>
          <w:rFonts w:ascii="Times New Roman" w:hAnsi="Times New Roman" w:cs="Times New Roman"/>
          <w:sz w:val="28"/>
          <w:szCs w:val="28"/>
        </w:rPr>
      </w:pPr>
      <w:r w:rsidRPr="00FB3ABF">
        <w:rPr>
          <w:rFonts w:ascii="Times New Roman" w:hAnsi="Times New Roman" w:cs="Times New Roman"/>
          <w:sz w:val="28"/>
          <w:szCs w:val="28"/>
        </w:rPr>
        <w:t>Руководитель практики бакалавра:</w:t>
      </w:r>
    </w:p>
    <w:p w:rsidR="00FB3ABF" w:rsidRPr="00FB3ABF" w:rsidRDefault="00FB3ABF" w:rsidP="00FB3ABF">
      <w:pPr>
        <w:ind w:firstLine="540"/>
        <w:jc w:val="both"/>
        <w:rPr>
          <w:rFonts w:ascii="Times New Roman" w:hAnsi="Times New Roman" w:cs="Times New Roman"/>
          <w:sz w:val="28"/>
          <w:szCs w:val="28"/>
        </w:rPr>
      </w:pPr>
      <w:r w:rsidRPr="00FB3ABF">
        <w:rPr>
          <w:rFonts w:ascii="Times New Roman" w:hAnsi="Times New Roman" w:cs="Times New Roman"/>
          <w:sz w:val="28"/>
          <w:szCs w:val="28"/>
        </w:rPr>
        <w:t>- согласовывает программу практики и календарные сроки ее проведения с руководителем направления подготовки бакалавров;</w:t>
      </w:r>
    </w:p>
    <w:p w:rsidR="00FB3ABF" w:rsidRPr="00FB3ABF" w:rsidRDefault="00FB3ABF" w:rsidP="00FB3ABF">
      <w:pPr>
        <w:ind w:firstLine="540"/>
        <w:jc w:val="both"/>
        <w:rPr>
          <w:rFonts w:ascii="Times New Roman" w:hAnsi="Times New Roman" w:cs="Times New Roman"/>
          <w:sz w:val="28"/>
          <w:szCs w:val="28"/>
        </w:rPr>
      </w:pPr>
      <w:r w:rsidRPr="00FB3ABF">
        <w:rPr>
          <w:rFonts w:ascii="Times New Roman" w:hAnsi="Times New Roman" w:cs="Times New Roman"/>
          <w:sz w:val="28"/>
          <w:szCs w:val="28"/>
        </w:rPr>
        <w:t>- проводит необходимые организационные мероприятия по выполнению программы практики;</w:t>
      </w:r>
    </w:p>
    <w:p w:rsidR="00FB3ABF" w:rsidRPr="00FB3ABF" w:rsidRDefault="00FB3ABF" w:rsidP="00FB3ABF">
      <w:pPr>
        <w:ind w:firstLine="540"/>
        <w:jc w:val="both"/>
        <w:rPr>
          <w:rFonts w:ascii="Times New Roman" w:hAnsi="Times New Roman" w:cs="Times New Roman"/>
          <w:sz w:val="28"/>
          <w:szCs w:val="28"/>
        </w:rPr>
      </w:pPr>
      <w:r w:rsidRPr="00FB3ABF">
        <w:rPr>
          <w:rFonts w:ascii="Times New Roman" w:hAnsi="Times New Roman" w:cs="Times New Roman"/>
          <w:sz w:val="28"/>
          <w:szCs w:val="28"/>
        </w:rPr>
        <w:t xml:space="preserve"> - осуществляет постановку задач по самостоятельной работе бакалавров в период практики с выдачей индивидуальных заданий, оказывает соответствующую консультационную помощь;</w:t>
      </w:r>
    </w:p>
    <w:p w:rsidR="00FB3ABF" w:rsidRPr="00FB3ABF" w:rsidRDefault="00FB3ABF" w:rsidP="00FB3ABF">
      <w:pPr>
        <w:ind w:firstLine="540"/>
        <w:jc w:val="both"/>
        <w:rPr>
          <w:rFonts w:ascii="Times New Roman" w:hAnsi="Times New Roman" w:cs="Times New Roman"/>
          <w:sz w:val="28"/>
          <w:szCs w:val="28"/>
        </w:rPr>
      </w:pPr>
      <w:r w:rsidRPr="00FB3ABF">
        <w:rPr>
          <w:rFonts w:ascii="Times New Roman" w:hAnsi="Times New Roman" w:cs="Times New Roman"/>
          <w:sz w:val="28"/>
          <w:szCs w:val="28"/>
        </w:rPr>
        <w:t xml:space="preserve"> - осуществляет систематический контроль над ходом практики и работой бакалавров;</w:t>
      </w:r>
    </w:p>
    <w:p w:rsidR="00FB3ABF" w:rsidRPr="00FB3ABF" w:rsidRDefault="00FB3ABF" w:rsidP="00FB3ABF">
      <w:pPr>
        <w:ind w:firstLine="540"/>
        <w:jc w:val="both"/>
        <w:rPr>
          <w:rFonts w:ascii="Times New Roman" w:hAnsi="Times New Roman" w:cs="Times New Roman"/>
          <w:sz w:val="28"/>
          <w:szCs w:val="28"/>
        </w:rPr>
      </w:pPr>
      <w:r w:rsidRPr="00FB3ABF">
        <w:rPr>
          <w:rFonts w:ascii="Times New Roman" w:hAnsi="Times New Roman" w:cs="Times New Roman"/>
          <w:sz w:val="28"/>
          <w:szCs w:val="28"/>
        </w:rPr>
        <w:t>- оказывает помощь бакалаврам по всем вопросам, связанным с прохождением практики и оформлением отчета.</w:t>
      </w:r>
    </w:p>
    <w:p w:rsidR="00FB3ABF" w:rsidRPr="00FB3ABF" w:rsidRDefault="00FB3ABF" w:rsidP="00FB3ABF">
      <w:pPr>
        <w:ind w:firstLine="540"/>
        <w:jc w:val="both"/>
        <w:rPr>
          <w:rFonts w:ascii="Times New Roman" w:hAnsi="Times New Roman" w:cs="Times New Roman"/>
          <w:sz w:val="28"/>
          <w:szCs w:val="28"/>
        </w:rPr>
      </w:pPr>
      <w:r w:rsidRPr="00FB3ABF">
        <w:rPr>
          <w:rFonts w:ascii="Times New Roman" w:hAnsi="Times New Roman" w:cs="Times New Roman"/>
          <w:sz w:val="28"/>
          <w:szCs w:val="28"/>
        </w:rPr>
        <w:t>Бакалавр при прохождении практики получает от руководителя указания, рекомендации и разъяснения по всем вопросам, связанным с организацией и прохождением практики, отчитывается по выполняемой работе в соответствии с графиком проведения практики.</w:t>
      </w:r>
    </w:p>
    <w:p w:rsidR="00FB3ABF" w:rsidRPr="00FB3ABF" w:rsidRDefault="00FB3ABF" w:rsidP="00FB3ABF">
      <w:pPr>
        <w:shd w:val="clear" w:color="auto" w:fill="FFFFFF"/>
        <w:ind w:firstLine="720"/>
        <w:jc w:val="both"/>
        <w:rPr>
          <w:rFonts w:ascii="Times New Roman" w:hAnsi="Times New Roman" w:cs="Times New Roman"/>
          <w:sz w:val="28"/>
          <w:szCs w:val="28"/>
        </w:rPr>
      </w:pPr>
      <w:r w:rsidRPr="00FB3ABF">
        <w:rPr>
          <w:rFonts w:ascii="Times New Roman" w:hAnsi="Times New Roman" w:cs="Times New Roman"/>
          <w:sz w:val="28"/>
          <w:szCs w:val="28"/>
        </w:rPr>
        <w:t>До начала прохождения практики, в установленные деканатом сроки, студент обязан:</w:t>
      </w:r>
    </w:p>
    <w:p w:rsidR="00FB3ABF" w:rsidRPr="00FB3ABF" w:rsidRDefault="00FB3ABF" w:rsidP="00FB3ABF">
      <w:pPr>
        <w:shd w:val="clear" w:color="auto" w:fill="FFFFFF"/>
        <w:tabs>
          <w:tab w:val="left" w:pos="1104"/>
        </w:tabs>
        <w:ind w:right="14" w:firstLine="720"/>
        <w:jc w:val="both"/>
        <w:rPr>
          <w:rFonts w:ascii="Times New Roman" w:hAnsi="Times New Roman" w:cs="Times New Roman"/>
          <w:sz w:val="28"/>
          <w:szCs w:val="28"/>
        </w:rPr>
      </w:pPr>
      <w:r w:rsidRPr="00FB3ABF">
        <w:rPr>
          <w:rFonts w:ascii="Times New Roman" w:hAnsi="Times New Roman" w:cs="Times New Roman"/>
          <w:sz w:val="28"/>
          <w:szCs w:val="28"/>
        </w:rPr>
        <w:t>– согласовать место прохождения практики с руководителем практики и ознакомиться с программой практики на кафедре;</w:t>
      </w:r>
    </w:p>
    <w:p w:rsidR="00FB3ABF" w:rsidRPr="00FB3ABF" w:rsidRDefault="00FB3ABF" w:rsidP="00FB3ABF">
      <w:pPr>
        <w:shd w:val="clear" w:color="auto" w:fill="FFFFFF"/>
        <w:tabs>
          <w:tab w:val="left" w:pos="888"/>
        </w:tabs>
        <w:ind w:right="10" w:firstLine="720"/>
        <w:jc w:val="both"/>
        <w:rPr>
          <w:rFonts w:ascii="Times New Roman" w:hAnsi="Times New Roman" w:cs="Times New Roman"/>
          <w:sz w:val="28"/>
          <w:szCs w:val="28"/>
        </w:rPr>
      </w:pPr>
      <w:r w:rsidRPr="00FB3ABF">
        <w:rPr>
          <w:rFonts w:ascii="Times New Roman" w:hAnsi="Times New Roman" w:cs="Times New Roman"/>
          <w:sz w:val="28"/>
          <w:szCs w:val="28"/>
        </w:rPr>
        <w:lastRenderedPageBreak/>
        <w:t>– посетить организационное собрание, проводимое кафедрой, получить методические рекомендации и  индивидуальное задание, составить календарный план прохождения практики.</w:t>
      </w:r>
    </w:p>
    <w:p w:rsidR="00FB3ABF" w:rsidRPr="00FB3ABF" w:rsidRDefault="00FB3ABF" w:rsidP="00FB3ABF">
      <w:pPr>
        <w:shd w:val="clear" w:color="auto" w:fill="FFFFFF"/>
        <w:tabs>
          <w:tab w:val="left" w:pos="888"/>
        </w:tabs>
        <w:ind w:right="10" w:firstLine="720"/>
        <w:jc w:val="both"/>
        <w:rPr>
          <w:rFonts w:ascii="Times New Roman" w:hAnsi="Times New Roman" w:cs="Times New Roman"/>
          <w:sz w:val="28"/>
          <w:szCs w:val="28"/>
        </w:rPr>
      </w:pPr>
      <w:r w:rsidRPr="00FB3ABF">
        <w:rPr>
          <w:rFonts w:ascii="Times New Roman" w:hAnsi="Times New Roman" w:cs="Times New Roman"/>
          <w:sz w:val="28"/>
          <w:szCs w:val="28"/>
        </w:rPr>
        <w:t>Во время практики студент обязан:</w:t>
      </w:r>
    </w:p>
    <w:p w:rsidR="00FB3ABF" w:rsidRPr="00FB3ABF" w:rsidRDefault="00FB3ABF" w:rsidP="00FB3ABF">
      <w:pPr>
        <w:shd w:val="clear" w:color="auto" w:fill="FFFFFF"/>
        <w:tabs>
          <w:tab w:val="left" w:pos="3062"/>
        </w:tabs>
        <w:ind w:firstLine="720"/>
        <w:jc w:val="both"/>
        <w:rPr>
          <w:rFonts w:ascii="Times New Roman" w:hAnsi="Times New Roman" w:cs="Times New Roman"/>
          <w:sz w:val="28"/>
          <w:szCs w:val="28"/>
        </w:rPr>
      </w:pPr>
      <w:r w:rsidRPr="00FB3ABF">
        <w:rPr>
          <w:rFonts w:ascii="Times New Roman" w:hAnsi="Times New Roman" w:cs="Times New Roman"/>
          <w:sz w:val="28"/>
          <w:szCs w:val="28"/>
        </w:rPr>
        <w:t>–  своевременно выполнять все виды работ, предусмотренные программой проведения практики и требованиями принимающей организации (предприятия);</w:t>
      </w:r>
    </w:p>
    <w:p w:rsidR="00FB3ABF" w:rsidRPr="00FB3ABF" w:rsidRDefault="00FB3ABF" w:rsidP="00FB3ABF">
      <w:pPr>
        <w:shd w:val="clear" w:color="auto" w:fill="FFFFFF"/>
        <w:tabs>
          <w:tab w:val="left" w:pos="1046"/>
        </w:tabs>
        <w:ind w:firstLine="720"/>
        <w:jc w:val="both"/>
        <w:rPr>
          <w:rFonts w:ascii="Times New Roman" w:hAnsi="Times New Roman" w:cs="Times New Roman"/>
          <w:sz w:val="28"/>
          <w:szCs w:val="28"/>
        </w:rPr>
      </w:pPr>
      <w:r w:rsidRPr="00FB3ABF">
        <w:rPr>
          <w:rFonts w:ascii="Times New Roman" w:hAnsi="Times New Roman" w:cs="Times New Roman"/>
          <w:sz w:val="28"/>
          <w:szCs w:val="28"/>
        </w:rPr>
        <w:t>– подчиняться правилам внутреннего трудового распорядка образовательной организации;</w:t>
      </w:r>
    </w:p>
    <w:p w:rsidR="00FB3ABF" w:rsidRPr="00FB3ABF" w:rsidRDefault="00FB3ABF" w:rsidP="00FB3ABF">
      <w:pPr>
        <w:shd w:val="clear" w:color="auto" w:fill="FFFFFF"/>
        <w:tabs>
          <w:tab w:val="left" w:pos="946"/>
        </w:tabs>
        <w:ind w:firstLine="720"/>
        <w:jc w:val="both"/>
        <w:rPr>
          <w:rFonts w:ascii="Times New Roman" w:hAnsi="Times New Roman" w:cs="Times New Roman"/>
          <w:sz w:val="28"/>
          <w:szCs w:val="28"/>
        </w:rPr>
      </w:pPr>
      <w:r w:rsidRPr="00FB3ABF">
        <w:rPr>
          <w:rFonts w:ascii="Times New Roman" w:hAnsi="Times New Roman" w:cs="Times New Roman"/>
          <w:sz w:val="28"/>
          <w:szCs w:val="28"/>
        </w:rPr>
        <w:t>– проявлять инициативу в решении поставленных по практике задач и применять полученные теоретические знания и навыки.</w:t>
      </w:r>
    </w:p>
    <w:p w:rsidR="00FB3ABF" w:rsidRPr="00FB3ABF" w:rsidRDefault="00FB3ABF" w:rsidP="00FB3ABF">
      <w:pPr>
        <w:shd w:val="clear" w:color="auto" w:fill="FFFFFF"/>
        <w:ind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По окончании практики студент обязан представить письменный итоговый отчет. </w:t>
      </w:r>
    </w:p>
    <w:p w:rsidR="00FB3ABF" w:rsidRPr="00FB3ABF" w:rsidRDefault="00FB3ABF" w:rsidP="00FB3ABF">
      <w:pPr>
        <w:ind w:firstLine="720"/>
        <w:jc w:val="both"/>
        <w:rPr>
          <w:rFonts w:ascii="Times New Roman" w:hAnsi="Times New Roman" w:cs="Times New Roman"/>
          <w:sz w:val="28"/>
          <w:szCs w:val="28"/>
        </w:rPr>
      </w:pPr>
      <w:r w:rsidRPr="00FB3ABF">
        <w:rPr>
          <w:rFonts w:ascii="Times New Roman" w:hAnsi="Times New Roman" w:cs="Times New Roman"/>
          <w:sz w:val="28"/>
          <w:szCs w:val="28"/>
        </w:rPr>
        <w:t>Продолжительность рабочего дня студента при прохождении практики в организациях составляет: для студентов в возрасте от 18 лет и старше не более 40 часов в неделю (ст.42 КЗоТ РФ).</w:t>
      </w:r>
    </w:p>
    <w:p w:rsidR="00FB3ABF" w:rsidRPr="00FB3ABF" w:rsidRDefault="00FB3ABF" w:rsidP="00FB3ABF">
      <w:pPr>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 xml:space="preserve">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 </w:t>
      </w:r>
    </w:p>
    <w:p w:rsidR="00FB3ABF" w:rsidRPr="00FB3ABF" w:rsidRDefault="00FB3ABF" w:rsidP="00FB3ABF">
      <w:pPr>
        <w:ind w:right="-330" w:firstLine="540"/>
        <w:jc w:val="both"/>
        <w:rPr>
          <w:rFonts w:ascii="Times New Roman" w:hAnsi="Times New Roman" w:cs="Times New Roman"/>
          <w:sz w:val="28"/>
          <w:szCs w:val="28"/>
        </w:rPr>
      </w:pPr>
      <w:r w:rsidRPr="00FB3ABF">
        <w:rPr>
          <w:rFonts w:ascii="Times New Roman" w:hAnsi="Times New Roman" w:cs="Times New Roman"/>
          <w:i/>
          <w:sz w:val="28"/>
          <w:szCs w:val="28"/>
        </w:rPr>
        <w:t>Отзыв-характеристика должна отражать следующие моменты</w:t>
      </w:r>
      <w:r w:rsidRPr="00FB3ABF">
        <w:rPr>
          <w:rFonts w:ascii="Times New Roman" w:hAnsi="Times New Roman" w:cs="Times New Roman"/>
          <w:sz w:val="28"/>
          <w:szCs w:val="28"/>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педагогической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w:t>
      </w:r>
    </w:p>
    <w:p w:rsidR="00FB3ABF" w:rsidRPr="00FB3ABF" w:rsidRDefault="00FB3ABF" w:rsidP="00FB3ABF">
      <w:pPr>
        <w:ind w:right="-330" w:firstLine="540"/>
        <w:jc w:val="both"/>
        <w:rPr>
          <w:rFonts w:ascii="Times New Roman" w:hAnsi="Times New Roman" w:cs="Times New Roman"/>
          <w:b/>
          <w:bCs/>
          <w:sz w:val="28"/>
          <w:szCs w:val="28"/>
        </w:rPr>
      </w:pPr>
    </w:p>
    <w:p w:rsidR="00FB3ABF" w:rsidRPr="00FB3ABF" w:rsidRDefault="00FB3ABF" w:rsidP="00FB3ABF">
      <w:pPr>
        <w:ind w:right="-330" w:firstLine="540"/>
        <w:jc w:val="center"/>
        <w:rPr>
          <w:rFonts w:ascii="Times New Roman" w:hAnsi="Times New Roman" w:cs="Times New Roman"/>
          <w:b/>
          <w:bCs/>
          <w:sz w:val="28"/>
          <w:szCs w:val="28"/>
        </w:rPr>
      </w:pPr>
      <w:r w:rsidRPr="00FB3ABF">
        <w:rPr>
          <w:rFonts w:ascii="Times New Roman" w:hAnsi="Times New Roman" w:cs="Times New Roman"/>
          <w:b/>
          <w:bCs/>
          <w:sz w:val="28"/>
          <w:szCs w:val="28"/>
        </w:rPr>
        <w:t>Права и обязанности студентов-практикантов</w:t>
      </w:r>
    </w:p>
    <w:p w:rsidR="00FB3ABF" w:rsidRPr="00FB3ABF" w:rsidRDefault="00FB3ABF" w:rsidP="00FB3ABF">
      <w:pPr>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Студенты в период  прохождения практики имеют право на обеспеченность рабочим местом; возможность обращения по всем возникающим проблемам и вопросам к руководителю практики – представителю предприятия и представителю вуза; возможность доступа к информации, необходимой для выполнения программы практики и т.д.</w:t>
      </w:r>
    </w:p>
    <w:p w:rsidR="00FB3ABF" w:rsidRPr="00FB3ABF" w:rsidRDefault="00FB3ABF" w:rsidP="00FB3ABF">
      <w:pPr>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Студенты в период  прохождения практики обязаны:</w:t>
      </w:r>
    </w:p>
    <w:p w:rsidR="00FB3ABF" w:rsidRPr="00FB3ABF" w:rsidRDefault="00FB3ABF" w:rsidP="00FB3ABF">
      <w:pPr>
        <w:ind w:right="-330" w:firstLine="540"/>
        <w:jc w:val="both"/>
        <w:rPr>
          <w:rFonts w:ascii="Times New Roman" w:hAnsi="Times New Roman" w:cs="Times New Roman"/>
          <w:sz w:val="28"/>
          <w:szCs w:val="28"/>
        </w:rPr>
      </w:pPr>
      <w:r w:rsidRPr="00FB3ABF">
        <w:rPr>
          <w:rFonts w:ascii="Times New Roman" w:hAnsi="Times New Roman" w:cs="Times New Roman"/>
          <w:sz w:val="28"/>
          <w:szCs w:val="28"/>
        </w:rPr>
        <w:lastRenderedPageBreak/>
        <w:t>- полностью выполнять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 (Приложение 3);</w:t>
      </w:r>
    </w:p>
    <w:p w:rsidR="00FB3ABF" w:rsidRPr="00FB3ABF" w:rsidRDefault="00FB3ABF" w:rsidP="00FB3ABF">
      <w:pPr>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 подчиняться действующим в образовательной организации правилам внутреннего распорядка;</w:t>
      </w:r>
    </w:p>
    <w:p w:rsidR="00FB3ABF" w:rsidRPr="00FB3ABF" w:rsidRDefault="00FB3ABF" w:rsidP="00FB3ABF">
      <w:pPr>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FB3ABF" w:rsidRPr="00FB3ABF" w:rsidRDefault="00FB3ABF" w:rsidP="00FB3ABF">
      <w:pPr>
        <w:tabs>
          <w:tab w:val="left" w:pos="1134"/>
        </w:tabs>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-регулярно информировать руководителя практики о ходе её прохождения и о возникающих проблемах;</w:t>
      </w:r>
    </w:p>
    <w:p w:rsidR="00FB3ABF" w:rsidRPr="00FB3ABF" w:rsidRDefault="00FB3ABF" w:rsidP="00FB3ABF">
      <w:pPr>
        <w:tabs>
          <w:tab w:val="left" w:pos="1134"/>
        </w:tabs>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 участвовать в научно-исследовательской и профориентационной работе кафедры;</w:t>
      </w:r>
    </w:p>
    <w:p w:rsidR="00FB3ABF" w:rsidRPr="00FB3ABF" w:rsidRDefault="00FB3ABF" w:rsidP="00FB3ABF">
      <w:pPr>
        <w:tabs>
          <w:tab w:val="left" w:pos="1029"/>
        </w:tabs>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FB3ABF" w:rsidRPr="00FB3ABF" w:rsidRDefault="00FB3ABF" w:rsidP="00FB3ABF">
      <w:pPr>
        <w:tabs>
          <w:tab w:val="left" w:pos="709"/>
        </w:tabs>
        <w:ind w:left="15" w:hanging="15"/>
        <w:jc w:val="center"/>
        <w:rPr>
          <w:rFonts w:ascii="Times New Roman" w:hAnsi="Times New Roman" w:cs="Times New Roman"/>
          <w:b/>
          <w:bCs/>
          <w:sz w:val="28"/>
          <w:szCs w:val="28"/>
        </w:rPr>
      </w:pPr>
    </w:p>
    <w:p w:rsidR="00FB3ABF" w:rsidRPr="00FB3ABF" w:rsidRDefault="00FB3ABF" w:rsidP="00FB3ABF">
      <w:pPr>
        <w:tabs>
          <w:tab w:val="left" w:pos="709"/>
        </w:tabs>
        <w:ind w:left="15" w:hanging="15"/>
        <w:jc w:val="center"/>
        <w:rPr>
          <w:rFonts w:ascii="Times New Roman" w:hAnsi="Times New Roman" w:cs="Times New Roman"/>
          <w:b/>
          <w:bCs/>
          <w:sz w:val="28"/>
          <w:szCs w:val="28"/>
        </w:rPr>
      </w:pPr>
      <w:r w:rsidRPr="00FB3ABF">
        <w:rPr>
          <w:rFonts w:ascii="Times New Roman" w:hAnsi="Times New Roman" w:cs="Times New Roman"/>
          <w:b/>
          <w:bCs/>
          <w:sz w:val="28"/>
          <w:szCs w:val="28"/>
        </w:rPr>
        <w:t xml:space="preserve">2.5. Оформление результатов </w:t>
      </w:r>
      <w:r w:rsidR="002619D9">
        <w:rPr>
          <w:rFonts w:ascii="Times New Roman" w:hAnsi="Times New Roman" w:cs="Times New Roman"/>
          <w:b/>
          <w:sz w:val="28"/>
          <w:szCs w:val="28"/>
        </w:rPr>
        <w:t xml:space="preserve">практической </w:t>
      </w:r>
      <w:r w:rsidR="002619D9" w:rsidRPr="002619D9">
        <w:rPr>
          <w:rFonts w:ascii="Times New Roman" w:hAnsi="Times New Roman" w:cs="Times New Roman"/>
          <w:b/>
          <w:sz w:val="28"/>
          <w:szCs w:val="28"/>
        </w:rPr>
        <w:t>подготовк</w:t>
      </w:r>
      <w:r w:rsidR="002619D9">
        <w:rPr>
          <w:rFonts w:ascii="Times New Roman" w:hAnsi="Times New Roman" w:cs="Times New Roman"/>
          <w:b/>
          <w:sz w:val="28"/>
          <w:szCs w:val="28"/>
        </w:rPr>
        <w:t>и</w:t>
      </w:r>
      <w:r w:rsidR="002619D9" w:rsidRPr="002619D9">
        <w:rPr>
          <w:rFonts w:ascii="Times New Roman" w:hAnsi="Times New Roman" w:cs="Times New Roman"/>
          <w:b/>
          <w:sz w:val="28"/>
          <w:szCs w:val="28"/>
        </w:rPr>
        <w:t xml:space="preserve"> в форме производственной практики (практика по получению профессиональных умений и опыта профессиональной деятельности)</w:t>
      </w:r>
    </w:p>
    <w:p w:rsidR="00FB3ABF" w:rsidRPr="00FB3ABF" w:rsidRDefault="00FB3ABF" w:rsidP="00FB3ABF">
      <w:pPr>
        <w:ind w:right="-285" w:firstLine="585"/>
        <w:jc w:val="both"/>
        <w:rPr>
          <w:rFonts w:ascii="Times New Roman" w:hAnsi="Times New Roman" w:cs="Times New Roman"/>
          <w:sz w:val="28"/>
          <w:szCs w:val="28"/>
        </w:rPr>
      </w:pPr>
      <w:r w:rsidRPr="00FB3ABF">
        <w:rPr>
          <w:rFonts w:ascii="Times New Roman" w:hAnsi="Times New Roman" w:cs="Times New Roman"/>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 нарушении этих требований отчет возвращается студенту на доработку.</w:t>
      </w:r>
    </w:p>
    <w:p w:rsidR="00FB3ABF" w:rsidRPr="00FB3ABF" w:rsidRDefault="00FB3ABF" w:rsidP="00FB3ABF">
      <w:pPr>
        <w:ind w:right="-285" w:firstLine="585"/>
        <w:jc w:val="both"/>
        <w:rPr>
          <w:rFonts w:ascii="Times New Roman" w:hAnsi="Times New Roman" w:cs="Times New Roman"/>
          <w:sz w:val="28"/>
          <w:szCs w:val="28"/>
        </w:rPr>
      </w:pPr>
      <w:r w:rsidRPr="00FB3ABF">
        <w:rPr>
          <w:rFonts w:ascii="Times New Roman" w:hAnsi="Times New Roman" w:cs="Times New Roman"/>
          <w:sz w:val="28"/>
          <w:szCs w:val="28"/>
        </w:rPr>
        <w:t>Отчет о прохождении практики бакалавра отражает проделанную во время практики работу и включает следующие элементы:</w:t>
      </w:r>
    </w:p>
    <w:p w:rsidR="00FB3ABF" w:rsidRPr="00FB3ABF" w:rsidRDefault="00FB3ABF" w:rsidP="00FB3ABF">
      <w:pPr>
        <w:ind w:left="585" w:right="-285"/>
        <w:jc w:val="both"/>
        <w:rPr>
          <w:rFonts w:ascii="Times New Roman" w:hAnsi="Times New Roman" w:cs="Times New Roman"/>
          <w:sz w:val="28"/>
          <w:szCs w:val="28"/>
        </w:rPr>
      </w:pPr>
    </w:p>
    <w:p w:rsidR="00FB3ABF" w:rsidRPr="00FB3ABF" w:rsidRDefault="00FB3ABF" w:rsidP="00FB3ABF">
      <w:pPr>
        <w:widowControl w:val="0"/>
        <w:numPr>
          <w:ilvl w:val="0"/>
          <w:numId w:val="12"/>
        </w:numPr>
        <w:suppressAutoHyphens/>
        <w:spacing w:after="0" w:line="240" w:lineRule="auto"/>
        <w:ind w:left="0" w:right="-285" w:firstLine="585"/>
        <w:jc w:val="both"/>
        <w:rPr>
          <w:rFonts w:ascii="Times New Roman" w:hAnsi="Times New Roman" w:cs="Times New Roman"/>
          <w:sz w:val="28"/>
          <w:szCs w:val="28"/>
        </w:rPr>
      </w:pPr>
      <w:r w:rsidRPr="00FB3ABF">
        <w:rPr>
          <w:rFonts w:ascii="Times New Roman" w:hAnsi="Times New Roman" w:cs="Times New Roman"/>
          <w:sz w:val="28"/>
          <w:szCs w:val="28"/>
        </w:rPr>
        <w:t>Задание на практику (Приложение 1).</w:t>
      </w:r>
    </w:p>
    <w:p w:rsidR="00FB3ABF" w:rsidRPr="00FB3ABF" w:rsidRDefault="00FB3ABF" w:rsidP="00FB3ABF">
      <w:pPr>
        <w:widowControl w:val="0"/>
        <w:numPr>
          <w:ilvl w:val="0"/>
          <w:numId w:val="12"/>
        </w:numPr>
        <w:tabs>
          <w:tab w:val="left" w:pos="360"/>
        </w:tabs>
        <w:suppressAutoHyphens/>
        <w:autoSpaceDE w:val="0"/>
        <w:spacing w:after="0" w:line="240" w:lineRule="auto"/>
        <w:ind w:left="0" w:right="-285" w:firstLine="585"/>
        <w:jc w:val="both"/>
        <w:rPr>
          <w:rFonts w:ascii="Times New Roman" w:hAnsi="Times New Roman" w:cs="Times New Roman"/>
          <w:sz w:val="28"/>
          <w:szCs w:val="28"/>
        </w:rPr>
      </w:pPr>
      <w:r w:rsidRPr="00FB3ABF">
        <w:rPr>
          <w:rFonts w:ascii="Times New Roman" w:hAnsi="Times New Roman" w:cs="Times New Roman"/>
          <w:sz w:val="28"/>
          <w:szCs w:val="28"/>
        </w:rPr>
        <w:t>Совместный план-график (Приложение 2)</w:t>
      </w:r>
    </w:p>
    <w:p w:rsidR="00FB3ABF" w:rsidRPr="00FB3ABF" w:rsidRDefault="00FB3ABF" w:rsidP="00FB3ABF">
      <w:pPr>
        <w:widowControl w:val="0"/>
        <w:numPr>
          <w:ilvl w:val="0"/>
          <w:numId w:val="12"/>
        </w:numPr>
        <w:tabs>
          <w:tab w:val="left" w:pos="360"/>
        </w:tabs>
        <w:suppressAutoHyphens/>
        <w:autoSpaceDE w:val="0"/>
        <w:spacing w:after="0" w:line="240" w:lineRule="auto"/>
        <w:ind w:left="0" w:right="-285" w:firstLine="585"/>
        <w:jc w:val="both"/>
        <w:rPr>
          <w:rFonts w:ascii="Times New Roman" w:hAnsi="Times New Roman" w:cs="Times New Roman"/>
          <w:sz w:val="28"/>
          <w:szCs w:val="28"/>
        </w:rPr>
      </w:pPr>
      <w:r w:rsidRPr="00FB3ABF">
        <w:rPr>
          <w:rFonts w:ascii="Times New Roman" w:hAnsi="Times New Roman" w:cs="Times New Roman"/>
          <w:sz w:val="28"/>
          <w:szCs w:val="28"/>
        </w:rPr>
        <w:t>Дневник практики (Приложение 3).</w:t>
      </w:r>
    </w:p>
    <w:p w:rsidR="00FB3ABF" w:rsidRPr="00FB3ABF" w:rsidRDefault="00FB3ABF" w:rsidP="00FB3ABF">
      <w:pPr>
        <w:widowControl w:val="0"/>
        <w:numPr>
          <w:ilvl w:val="0"/>
          <w:numId w:val="12"/>
        </w:numPr>
        <w:suppressAutoHyphens/>
        <w:spacing w:after="0" w:line="240" w:lineRule="auto"/>
        <w:ind w:left="0" w:right="-285" w:firstLine="585"/>
        <w:jc w:val="both"/>
        <w:rPr>
          <w:rFonts w:ascii="Times New Roman" w:hAnsi="Times New Roman" w:cs="Times New Roman"/>
          <w:sz w:val="28"/>
          <w:szCs w:val="28"/>
        </w:rPr>
      </w:pPr>
      <w:r w:rsidRPr="00FB3ABF">
        <w:rPr>
          <w:rFonts w:ascii="Times New Roman" w:hAnsi="Times New Roman" w:cs="Times New Roman"/>
          <w:sz w:val="28"/>
          <w:szCs w:val="28"/>
        </w:rPr>
        <w:t>Отчёт по практике (Приложение 4).</w:t>
      </w:r>
    </w:p>
    <w:p w:rsidR="00FB3ABF" w:rsidRPr="00FB3ABF" w:rsidRDefault="00FB3ABF" w:rsidP="00FB3ABF">
      <w:pPr>
        <w:widowControl w:val="0"/>
        <w:numPr>
          <w:ilvl w:val="0"/>
          <w:numId w:val="12"/>
        </w:numPr>
        <w:suppressAutoHyphens/>
        <w:spacing w:after="0" w:line="240" w:lineRule="auto"/>
        <w:ind w:left="0" w:right="-285" w:firstLine="585"/>
        <w:jc w:val="both"/>
        <w:rPr>
          <w:rFonts w:ascii="Times New Roman" w:hAnsi="Times New Roman" w:cs="Times New Roman"/>
          <w:sz w:val="28"/>
          <w:szCs w:val="28"/>
        </w:rPr>
      </w:pPr>
      <w:r w:rsidRPr="00FB3ABF">
        <w:rPr>
          <w:rFonts w:ascii="Times New Roman" w:hAnsi="Times New Roman" w:cs="Times New Roman"/>
          <w:sz w:val="28"/>
          <w:szCs w:val="28"/>
        </w:rPr>
        <w:t>Отзыв-характеристика (Приложение 5).</w:t>
      </w:r>
    </w:p>
    <w:p w:rsidR="00FB3ABF" w:rsidRPr="00FB3ABF" w:rsidRDefault="00FB3ABF" w:rsidP="00FB3ABF">
      <w:pPr>
        <w:widowControl w:val="0"/>
        <w:numPr>
          <w:ilvl w:val="0"/>
          <w:numId w:val="12"/>
        </w:numPr>
        <w:suppressAutoHyphens/>
        <w:spacing w:after="0" w:line="240" w:lineRule="auto"/>
        <w:ind w:left="0" w:right="-285" w:firstLine="585"/>
        <w:jc w:val="both"/>
        <w:rPr>
          <w:rFonts w:ascii="Times New Roman" w:hAnsi="Times New Roman" w:cs="Times New Roman"/>
          <w:sz w:val="28"/>
          <w:szCs w:val="28"/>
        </w:rPr>
      </w:pPr>
      <w:r w:rsidRPr="00FB3ABF">
        <w:rPr>
          <w:rFonts w:ascii="Times New Roman" w:hAnsi="Times New Roman" w:cs="Times New Roman"/>
          <w:sz w:val="28"/>
          <w:szCs w:val="28"/>
        </w:rPr>
        <w:t>Договор на практику (Приложение 6).</w:t>
      </w:r>
    </w:p>
    <w:p w:rsidR="00FB3ABF" w:rsidRPr="00FB3ABF" w:rsidRDefault="00FB3ABF" w:rsidP="00FB3ABF">
      <w:pPr>
        <w:ind w:right="-285" w:firstLine="585"/>
        <w:jc w:val="both"/>
        <w:rPr>
          <w:rFonts w:ascii="Times New Roman" w:hAnsi="Times New Roman" w:cs="Times New Roman"/>
          <w:color w:val="FF0000"/>
          <w:sz w:val="28"/>
          <w:szCs w:val="28"/>
        </w:rPr>
      </w:pPr>
      <w:r w:rsidRPr="00FB3ABF">
        <w:rPr>
          <w:rFonts w:ascii="Times New Roman" w:hAnsi="Times New Roman" w:cs="Times New Roman"/>
          <w:sz w:val="28"/>
          <w:szCs w:val="28"/>
        </w:rPr>
        <w:lastRenderedPageBreak/>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FB3ABF" w:rsidRPr="00FB3ABF" w:rsidRDefault="00FB3ABF" w:rsidP="00FB3ABF">
      <w:pPr>
        <w:ind w:right="-375" w:firstLine="600"/>
        <w:jc w:val="both"/>
        <w:rPr>
          <w:rFonts w:ascii="Times New Roman" w:hAnsi="Times New Roman" w:cs="Times New Roman"/>
          <w:sz w:val="28"/>
          <w:szCs w:val="28"/>
        </w:rPr>
      </w:pPr>
      <w:r w:rsidRPr="00FB3ABF">
        <w:rPr>
          <w:rFonts w:ascii="Times New Roman" w:hAnsi="Times New Roman" w:cs="Times New Roman"/>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FB3ABF" w:rsidRPr="00FB3ABF" w:rsidRDefault="00FB3ABF" w:rsidP="00FB3ABF">
      <w:pPr>
        <w:ind w:right="-330" w:firstLine="540"/>
        <w:jc w:val="both"/>
        <w:rPr>
          <w:rFonts w:ascii="Times New Roman" w:hAnsi="Times New Roman" w:cs="Times New Roman"/>
          <w:sz w:val="28"/>
          <w:szCs w:val="28"/>
        </w:rPr>
      </w:pPr>
      <w:r w:rsidRPr="00FB3ABF">
        <w:rPr>
          <w:rFonts w:ascii="Times New Roman" w:hAnsi="Times New Roman" w:cs="Times New Roman"/>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FB3ABF" w:rsidRPr="00FB3ABF" w:rsidRDefault="00FB3ABF" w:rsidP="00FB3ABF">
      <w:pPr>
        <w:ind w:right="-345" w:firstLine="585"/>
        <w:jc w:val="both"/>
        <w:rPr>
          <w:rFonts w:ascii="Times New Roman" w:hAnsi="Times New Roman" w:cs="Times New Roman"/>
          <w:sz w:val="28"/>
          <w:szCs w:val="28"/>
        </w:rPr>
      </w:pPr>
      <w:r w:rsidRPr="00FB3ABF">
        <w:rPr>
          <w:rFonts w:ascii="Times New Roman" w:hAnsi="Times New Roman" w:cs="Times New Roman"/>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FB3ABF" w:rsidRPr="00FB3ABF" w:rsidRDefault="00FB3ABF" w:rsidP="00FB3ABF">
      <w:pPr>
        <w:ind w:firstLine="567"/>
        <w:jc w:val="both"/>
        <w:rPr>
          <w:rFonts w:ascii="Times New Roman" w:hAnsi="Times New Roman" w:cs="Times New Roman"/>
          <w:sz w:val="28"/>
          <w:szCs w:val="28"/>
        </w:rPr>
      </w:pPr>
      <w:r w:rsidRPr="00FB3ABF">
        <w:rPr>
          <w:rFonts w:ascii="Times New Roman" w:hAnsi="Times New Roman" w:cs="Times New Roman"/>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FB3ABF" w:rsidRPr="00FB3ABF" w:rsidRDefault="00FB3ABF" w:rsidP="00FB3ABF">
      <w:pPr>
        <w:pStyle w:val="ac"/>
        <w:ind w:left="0" w:firstLine="567"/>
        <w:jc w:val="both"/>
        <w:rPr>
          <w:rFonts w:ascii="Times New Roman" w:hAnsi="Times New Roman"/>
          <w:sz w:val="28"/>
          <w:szCs w:val="28"/>
        </w:rPr>
      </w:pPr>
    </w:p>
    <w:p w:rsidR="00FB3ABF" w:rsidRPr="00FB3ABF" w:rsidRDefault="00FB3ABF" w:rsidP="00FB3ABF">
      <w:pPr>
        <w:pStyle w:val="310"/>
        <w:spacing w:line="240" w:lineRule="auto"/>
        <w:ind w:right="-330" w:firstLine="540"/>
        <w:rPr>
          <w:sz w:val="28"/>
          <w:szCs w:val="28"/>
        </w:rPr>
      </w:pPr>
      <w:r w:rsidRPr="00FB3ABF">
        <w:rPr>
          <w:sz w:val="28"/>
          <w:szCs w:val="28"/>
        </w:rPr>
        <w:t xml:space="preserve">2.6. Подведение итогов </w:t>
      </w:r>
      <w:r w:rsidR="002619D9">
        <w:rPr>
          <w:b w:val="0"/>
          <w:sz w:val="28"/>
          <w:szCs w:val="28"/>
        </w:rPr>
        <w:t xml:space="preserve">практической </w:t>
      </w:r>
      <w:r w:rsidR="002619D9" w:rsidRPr="002619D9">
        <w:rPr>
          <w:sz w:val="28"/>
          <w:szCs w:val="28"/>
        </w:rPr>
        <w:t>подготовк</w:t>
      </w:r>
      <w:r w:rsidR="002619D9">
        <w:rPr>
          <w:b w:val="0"/>
          <w:sz w:val="28"/>
          <w:szCs w:val="28"/>
        </w:rPr>
        <w:t>и</w:t>
      </w:r>
      <w:r w:rsidR="002619D9" w:rsidRPr="002619D9">
        <w:rPr>
          <w:sz w:val="28"/>
          <w:szCs w:val="28"/>
        </w:rPr>
        <w:t xml:space="preserve"> в форме производственной практики (практика по получению профессиональных умений и опыта профессиональной деятельности)</w:t>
      </w:r>
    </w:p>
    <w:p w:rsidR="00FB3ABF" w:rsidRPr="00FB3ABF" w:rsidRDefault="00FB3ABF" w:rsidP="00FB3ABF">
      <w:pPr>
        <w:pStyle w:val="310"/>
        <w:numPr>
          <w:ilvl w:val="2"/>
          <w:numId w:val="4"/>
        </w:numPr>
        <w:spacing w:line="240" w:lineRule="auto"/>
        <w:ind w:left="0" w:right="-330" w:firstLine="540"/>
        <w:rPr>
          <w:sz w:val="28"/>
          <w:szCs w:val="28"/>
        </w:rPr>
      </w:pPr>
      <w:r w:rsidRPr="00FB3ABF">
        <w:rPr>
          <w:sz w:val="28"/>
          <w:szCs w:val="28"/>
        </w:rPr>
        <w:t>Защита отчета</w:t>
      </w:r>
      <w:r w:rsidR="002619D9">
        <w:rPr>
          <w:sz w:val="28"/>
          <w:szCs w:val="28"/>
        </w:rPr>
        <w:t>.</w:t>
      </w:r>
    </w:p>
    <w:p w:rsidR="00FB3ABF" w:rsidRPr="00FB3ABF" w:rsidRDefault="00FB3ABF" w:rsidP="00FB3ABF">
      <w:pPr>
        <w:pStyle w:val="ac"/>
        <w:ind w:left="0" w:firstLine="567"/>
        <w:jc w:val="both"/>
        <w:rPr>
          <w:rFonts w:ascii="Times New Roman" w:hAnsi="Times New Roman"/>
          <w:sz w:val="28"/>
          <w:szCs w:val="28"/>
        </w:rPr>
      </w:pPr>
    </w:p>
    <w:p w:rsidR="00FB3ABF" w:rsidRPr="00FB3ABF" w:rsidRDefault="00FB3ABF" w:rsidP="00FB3ABF">
      <w:pPr>
        <w:pStyle w:val="211"/>
        <w:spacing w:after="0" w:line="240" w:lineRule="auto"/>
        <w:ind w:right="-330" w:firstLine="495"/>
        <w:jc w:val="both"/>
        <w:rPr>
          <w:sz w:val="28"/>
          <w:szCs w:val="28"/>
        </w:rPr>
      </w:pPr>
      <w:r w:rsidRPr="00FB3ABF">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FB3ABF" w:rsidRPr="00FB3ABF" w:rsidRDefault="00FB3ABF" w:rsidP="00FB3ABF">
      <w:pPr>
        <w:pStyle w:val="211"/>
        <w:spacing w:after="0" w:line="240" w:lineRule="auto"/>
        <w:ind w:right="-330" w:firstLine="495"/>
        <w:jc w:val="both"/>
        <w:rPr>
          <w:sz w:val="28"/>
          <w:szCs w:val="28"/>
        </w:rPr>
      </w:pPr>
      <w:r w:rsidRPr="00FB3ABF">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FB3ABF" w:rsidRPr="00FB3ABF" w:rsidRDefault="00FB3ABF" w:rsidP="00FB3ABF">
      <w:pPr>
        <w:pStyle w:val="211"/>
        <w:spacing w:after="0" w:line="240" w:lineRule="auto"/>
        <w:ind w:right="-330" w:firstLine="525"/>
        <w:jc w:val="both"/>
        <w:rPr>
          <w:sz w:val="28"/>
          <w:szCs w:val="28"/>
        </w:rPr>
      </w:pPr>
      <w:r w:rsidRPr="00FB3ABF">
        <w:rPr>
          <w:sz w:val="28"/>
          <w:szCs w:val="28"/>
        </w:rPr>
        <w:t xml:space="preserve">Итоговая дифференцированная оценка по результатам прохождения практики </w:t>
      </w:r>
      <w:r w:rsidRPr="00FB3ABF">
        <w:rPr>
          <w:sz w:val="28"/>
          <w:szCs w:val="28"/>
        </w:rPr>
        <w:lastRenderedPageBreak/>
        <w:t xml:space="preserve">определяется на заседании специальной комиссии по защите отчета, состав которой определяется кафедрой, в сроки, устанавливаемые кафедрой. </w:t>
      </w:r>
      <w:r w:rsidRPr="00FB3ABF">
        <w:rPr>
          <w:b/>
          <w:sz w:val="28"/>
          <w:szCs w:val="28"/>
        </w:rPr>
        <w:t>Перенос сроков</w:t>
      </w:r>
      <w:r w:rsidRPr="00FB3ABF">
        <w:rPr>
          <w:sz w:val="28"/>
          <w:szCs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FB3ABF" w:rsidRPr="00FB3ABF" w:rsidRDefault="00FB3ABF" w:rsidP="00FB3ABF">
      <w:pPr>
        <w:pStyle w:val="211"/>
        <w:spacing w:after="0" w:line="240" w:lineRule="auto"/>
        <w:ind w:right="-330" w:firstLine="540"/>
        <w:jc w:val="both"/>
        <w:rPr>
          <w:sz w:val="28"/>
          <w:szCs w:val="28"/>
        </w:rPr>
      </w:pPr>
      <w:r w:rsidRPr="00FB3ABF">
        <w:rPr>
          <w:sz w:val="28"/>
          <w:szCs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FB3ABF" w:rsidRPr="00FB3ABF" w:rsidRDefault="00FB3ABF" w:rsidP="00FB3ABF">
      <w:pPr>
        <w:pStyle w:val="211"/>
        <w:spacing w:after="0" w:line="240" w:lineRule="auto"/>
        <w:ind w:right="-330" w:firstLine="540"/>
        <w:jc w:val="both"/>
        <w:rPr>
          <w:sz w:val="28"/>
          <w:szCs w:val="28"/>
        </w:rPr>
      </w:pPr>
      <w:r w:rsidRPr="00FB3ABF">
        <w:rPr>
          <w:sz w:val="28"/>
          <w:szCs w:val="28"/>
        </w:rPr>
        <w:t>Основными требованиями, предъявляемыми к отчету о практике и его защите, являются:</w:t>
      </w:r>
    </w:p>
    <w:p w:rsidR="00FB3ABF" w:rsidRPr="00FB3ABF" w:rsidRDefault="00FB3ABF" w:rsidP="00FB3ABF">
      <w:pPr>
        <w:pStyle w:val="ac"/>
        <w:widowControl w:val="0"/>
        <w:numPr>
          <w:ilvl w:val="2"/>
          <w:numId w:val="14"/>
        </w:numPr>
        <w:suppressAutoHyphens/>
        <w:spacing w:after="0" w:line="240" w:lineRule="auto"/>
        <w:ind w:right="-315"/>
        <w:contextualSpacing w:val="0"/>
        <w:jc w:val="both"/>
        <w:rPr>
          <w:rFonts w:ascii="Times New Roman" w:hAnsi="Times New Roman"/>
          <w:sz w:val="28"/>
          <w:szCs w:val="28"/>
        </w:rPr>
      </w:pPr>
      <w:r w:rsidRPr="00FB3ABF">
        <w:rPr>
          <w:rFonts w:ascii="Times New Roman" w:hAnsi="Times New Roman"/>
          <w:sz w:val="28"/>
          <w:szCs w:val="28"/>
        </w:rPr>
        <w:t>Выполнение программы практики, соответствие разделов отчета разделам программы.</w:t>
      </w:r>
    </w:p>
    <w:p w:rsidR="00FB3ABF" w:rsidRPr="00FB3ABF" w:rsidRDefault="00FB3ABF" w:rsidP="00FB3ABF">
      <w:pPr>
        <w:pStyle w:val="ac"/>
        <w:widowControl w:val="0"/>
        <w:numPr>
          <w:ilvl w:val="2"/>
          <w:numId w:val="14"/>
        </w:numPr>
        <w:suppressAutoHyphens/>
        <w:spacing w:after="0" w:line="240" w:lineRule="auto"/>
        <w:ind w:right="-315"/>
        <w:contextualSpacing w:val="0"/>
        <w:jc w:val="both"/>
        <w:rPr>
          <w:rFonts w:ascii="Times New Roman" w:hAnsi="Times New Roman"/>
          <w:sz w:val="28"/>
          <w:szCs w:val="28"/>
        </w:rPr>
      </w:pPr>
      <w:r w:rsidRPr="00FB3ABF">
        <w:rPr>
          <w:rFonts w:ascii="Times New Roman" w:hAnsi="Times New Roman"/>
          <w:sz w:val="28"/>
          <w:szCs w:val="28"/>
        </w:rPr>
        <w:t>Самостоятельность студента при подготовке отчета.</w:t>
      </w:r>
    </w:p>
    <w:p w:rsidR="00FB3ABF" w:rsidRPr="00FB3ABF" w:rsidRDefault="00FB3ABF" w:rsidP="00FB3ABF">
      <w:pPr>
        <w:pStyle w:val="ac"/>
        <w:widowControl w:val="0"/>
        <w:numPr>
          <w:ilvl w:val="2"/>
          <w:numId w:val="14"/>
        </w:numPr>
        <w:suppressAutoHyphens/>
        <w:spacing w:after="0" w:line="240" w:lineRule="auto"/>
        <w:ind w:right="-315"/>
        <w:contextualSpacing w:val="0"/>
        <w:rPr>
          <w:rFonts w:ascii="Times New Roman" w:hAnsi="Times New Roman"/>
          <w:sz w:val="28"/>
          <w:szCs w:val="28"/>
        </w:rPr>
      </w:pPr>
      <w:r w:rsidRPr="00FB3ABF">
        <w:rPr>
          <w:rFonts w:ascii="Times New Roman" w:hAnsi="Times New Roman"/>
          <w:sz w:val="28"/>
          <w:szCs w:val="28"/>
        </w:rPr>
        <w:t>Соответствие заголовков и содержания разделов.</w:t>
      </w:r>
    </w:p>
    <w:p w:rsidR="00FB3ABF" w:rsidRPr="00FB3ABF" w:rsidRDefault="00FB3ABF" w:rsidP="00FB3ABF">
      <w:pPr>
        <w:pStyle w:val="ac"/>
        <w:widowControl w:val="0"/>
        <w:numPr>
          <w:ilvl w:val="2"/>
          <w:numId w:val="14"/>
        </w:numPr>
        <w:suppressAutoHyphens/>
        <w:spacing w:after="0" w:line="240" w:lineRule="auto"/>
        <w:ind w:right="-315"/>
        <w:contextualSpacing w:val="0"/>
        <w:rPr>
          <w:rFonts w:ascii="Times New Roman" w:hAnsi="Times New Roman"/>
          <w:sz w:val="28"/>
          <w:szCs w:val="28"/>
        </w:rPr>
      </w:pPr>
      <w:r w:rsidRPr="00FB3ABF">
        <w:rPr>
          <w:rFonts w:ascii="Times New Roman" w:hAnsi="Times New Roman"/>
          <w:sz w:val="28"/>
          <w:szCs w:val="28"/>
        </w:rPr>
        <w:t>Наличие выводов и предложений по разделам.</w:t>
      </w:r>
    </w:p>
    <w:p w:rsidR="00FB3ABF" w:rsidRPr="00FB3ABF" w:rsidRDefault="00FB3ABF" w:rsidP="00FB3ABF">
      <w:pPr>
        <w:pStyle w:val="ac"/>
        <w:widowControl w:val="0"/>
        <w:numPr>
          <w:ilvl w:val="2"/>
          <w:numId w:val="14"/>
        </w:numPr>
        <w:suppressAutoHyphens/>
        <w:spacing w:after="0" w:line="240" w:lineRule="auto"/>
        <w:ind w:right="-315"/>
        <w:contextualSpacing w:val="0"/>
        <w:jc w:val="both"/>
        <w:rPr>
          <w:rFonts w:ascii="Times New Roman" w:hAnsi="Times New Roman"/>
          <w:sz w:val="28"/>
          <w:szCs w:val="28"/>
        </w:rPr>
      </w:pPr>
      <w:r w:rsidRPr="00FB3ABF">
        <w:rPr>
          <w:rFonts w:ascii="Times New Roman" w:hAnsi="Times New Roman"/>
          <w:sz w:val="28"/>
          <w:szCs w:val="28"/>
        </w:rPr>
        <w:t>Наличие практических рекомендаций для предприятия, на котором студент проходил практику.</w:t>
      </w:r>
    </w:p>
    <w:p w:rsidR="00FB3ABF" w:rsidRPr="00FB3ABF" w:rsidRDefault="00FB3ABF" w:rsidP="00FB3ABF">
      <w:pPr>
        <w:pStyle w:val="ac"/>
        <w:widowControl w:val="0"/>
        <w:numPr>
          <w:ilvl w:val="2"/>
          <w:numId w:val="14"/>
        </w:numPr>
        <w:suppressAutoHyphens/>
        <w:spacing w:after="0" w:line="240" w:lineRule="auto"/>
        <w:ind w:right="-315"/>
        <w:contextualSpacing w:val="0"/>
        <w:jc w:val="both"/>
        <w:rPr>
          <w:rFonts w:ascii="Times New Roman" w:hAnsi="Times New Roman"/>
          <w:sz w:val="28"/>
          <w:szCs w:val="28"/>
        </w:rPr>
      </w:pPr>
      <w:r w:rsidRPr="00FB3ABF">
        <w:rPr>
          <w:rFonts w:ascii="Times New Roman" w:hAnsi="Times New Roman"/>
          <w:sz w:val="28"/>
          <w:szCs w:val="28"/>
        </w:rPr>
        <w:t>Выполнение индивидуального задания, согласованного с научным руководителем.</w:t>
      </w:r>
    </w:p>
    <w:p w:rsidR="00FB3ABF" w:rsidRPr="00FB3ABF" w:rsidRDefault="00FB3ABF" w:rsidP="00FB3ABF">
      <w:pPr>
        <w:pStyle w:val="ac"/>
        <w:widowControl w:val="0"/>
        <w:numPr>
          <w:ilvl w:val="2"/>
          <w:numId w:val="14"/>
        </w:numPr>
        <w:suppressAutoHyphens/>
        <w:spacing w:after="0" w:line="240" w:lineRule="auto"/>
        <w:ind w:right="-315"/>
        <w:contextualSpacing w:val="0"/>
        <w:jc w:val="both"/>
        <w:rPr>
          <w:rFonts w:ascii="Times New Roman" w:hAnsi="Times New Roman"/>
          <w:sz w:val="28"/>
          <w:szCs w:val="28"/>
        </w:rPr>
      </w:pPr>
      <w:r w:rsidRPr="00FB3ABF">
        <w:rPr>
          <w:rFonts w:ascii="Times New Roman" w:hAnsi="Times New Roman"/>
          <w:sz w:val="28"/>
          <w:szCs w:val="28"/>
        </w:rPr>
        <w:t>Соблюдение требований к оформлению отчета по практике.</w:t>
      </w:r>
    </w:p>
    <w:p w:rsidR="00FB3ABF" w:rsidRPr="00FB3ABF" w:rsidRDefault="00FB3ABF" w:rsidP="00FB3ABF">
      <w:pPr>
        <w:pStyle w:val="ac"/>
        <w:widowControl w:val="0"/>
        <w:numPr>
          <w:ilvl w:val="2"/>
          <w:numId w:val="14"/>
        </w:numPr>
        <w:suppressAutoHyphens/>
        <w:spacing w:after="0" w:line="240" w:lineRule="auto"/>
        <w:ind w:right="-315"/>
        <w:contextualSpacing w:val="0"/>
        <w:rPr>
          <w:rFonts w:ascii="Times New Roman" w:hAnsi="Times New Roman"/>
          <w:sz w:val="28"/>
          <w:szCs w:val="28"/>
        </w:rPr>
      </w:pPr>
      <w:r w:rsidRPr="00FB3ABF">
        <w:rPr>
          <w:rFonts w:ascii="Times New Roman" w:hAnsi="Times New Roman"/>
          <w:sz w:val="28"/>
          <w:szCs w:val="28"/>
        </w:rPr>
        <w:t>Соблюдение требований к объему текстовой части отчета.</w:t>
      </w:r>
    </w:p>
    <w:p w:rsidR="00FB3ABF" w:rsidRPr="00FB3ABF" w:rsidRDefault="00FB3ABF" w:rsidP="00FB3ABF">
      <w:pPr>
        <w:pStyle w:val="ac"/>
        <w:widowControl w:val="0"/>
        <w:numPr>
          <w:ilvl w:val="2"/>
          <w:numId w:val="14"/>
        </w:numPr>
        <w:suppressAutoHyphens/>
        <w:spacing w:after="0" w:line="240" w:lineRule="auto"/>
        <w:ind w:right="-315"/>
        <w:contextualSpacing w:val="0"/>
        <w:rPr>
          <w:rFonts w:ascii="Times New Roman" w:hAnsi="Times New Roman"/>
          <w:sz w:val="28"/>
          <w:szCs w:val="28"/>
        </w:rPr>
      </w:pPr>
      <w:r w:rsidRPr="00FB3ABF">
        <w:rPr>
          <w:rFonts w:ascii="Times New Roman" w:hAnsi="Times New Roman"/>
          <w:sz w:val="28"/>
          <w:szCs w:val="28"/>
        </w:rPr>
        <w:t>Полные и четкие ответы на вопросы комиссии при защите отчета.</w:t>
      </w:r>
    </w:p>
    <w:p w:rsidR="00FB3ABF" w:rsidRPr="00FB3ABF" w:rsidRDefault="00FB3ABF" w:rsidP="00FB3ABF">
      <w:pPr>
        <w:shd w:val="clear" w:color="auto" w:fill="FFFFFF"/>
        <w:ind w:right="-345" w:firstLine="585"/>
        <w:jc w:val="both"/>
        <w:rPr>
          <w:rFonts w:ascii="Times New Roman" w:hAnsi="Times New Roman" w:cs="Times New Roman"/>
          <w:sz w:val="28"/>
          <w:szCs w:val="28"/>
        </w:rPr>
      </w:pPr>
      <w:r w:rsidRPr="00FB3ABF">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FB3ABF" w:rsidRPr="00FB3ABF" w:rsidRDefault="00FB3ABF" w:rsidP="00FB3ABF">
      <w:pPr>
        <w:shd w:val="clear" w:color="auto" w:fill="FFFFFF"/>
        <w:ind w:right="-345" w:firstLine="570"/>
        <w:jc w:val="both"/>
        <w:rPr>
          <w:rFonts w:ascii="Times New Roman" w:hAnsi="Times New Roman" w:cs="Times New Roman"/>
          <w:sz w:val="28"/>
          <w:szCs w:val="28"/>
        </w:rPr>
      </w:pPr>
      <w:r w:rsidRPr="00FB3ABF">
        <w:rPr>
          <w:rFonts w:ascii="Times New Roman" w:hAnsi="Times New Roman" w:cs="Times New Roman"/>
          <w:i/>
          <w:sz w:val="28"/>
          <w:szCs w:val="28"/>
        </w:rPr>
        <w:t>Критерии.</w:t>
      </w:r>
      <w:r w:rsidRPr="00FB3ABF">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FB3ABF" w:rsidRPr="00FB3ABF" w:rsidRDefault="00FB3ABF" w:rsidP="00FB3ABF">
      <w:pPr>
        <w:shd w:val="clear" w:color="auto" w:fill="FFFFFF"/>
        <w:ind w:right="-345" w:firstLine="555"/>
        <w:jc w:val="both"/>
        <w:rPr>
          <w:rFonts w:ascii="Times New Roman" w:hAnsi="Times New Roman" w:cs="Times New Roman"/>
          <w:sz w:val="28"/>
          <w:szCs w:val="28"/>
        </w:rPr>
      </w:pPr>
      <w:r w:rsidRPr="00FB3ABF">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FB3ABF" w:rsidRPr="00FB3ABF" w:rsidRDefault="00FB3ABF" w:rsidP="00FB3ABF">
      <w:pPr>
        <w:shd w:val="clear" w:color="auto" w:fill="FFFFFF"/>
        <w:ind w:right="-345" w:firstLine="570"/>
        <w:jc w:val="both"/>
        <w:rPr>
          <w:rFonts w:ascii="Times New Roman" w:hAnsi="Times New Roman" w:cs="Times New Roman"/>
          <w:sz w:val="28"/>
          <w:szCs w:val="28"/>
        </w:rPr>
      </w:pPr>
      <w:r w:rsidRPr="00FB3ABF">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FB3ABF" w:rsidRPr="00FB3ABF" w:rsidRDefault="00FB3ABF" w:rsidP="00FB3ABF">
      <w:pPr>
        <w:shd w:val="clear" w:color="auto" w:fill="FFFFFF"/>
        <w:ind w:right="-345" w:firstLine="525"/>
        <w:jc w:val="both"/>
        <w:rPr>
          <w:rFonts w:ascii="Times New Roman" w:hAnsi="Times New Roman" w:cs="Times New Roman"/>
          <w:sz w:val="28"/>
          <w:szCs w:val="28"/>
        </w:rPr>
      </w:pPr>
      <w:r w:rsidRPr="00FB3ABF">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FB3ABF" w:rsidRPr="00FB3ABF" w:rsidRDefault="00FB3ABF" w:rsidP="00FB3ABF">
      <w:pPr>
        <w:ind w:right="-45" w:firstLine="495"/>
        <w:jc w:val="both"/>
        <w:rPr>
          <w:rFonts w:ascii="Times New Roman" w:hAnsi="Times New Roman" w:cs="Times New Roman"/>
          <w:sz w:val="28"/>
          <w:szCs w:val="28"/>
        </w:rPr>
      </w:pPr>
      <w:r w:rsidRPr="00FB3ABF">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FB3ABF" w:rsidRDefault="00FB3ABF" w:rsidP="00FB3ABF">
      <w:pPr>
        <w:pStyle w:val="211"/>
        <w:spacing w:after="0" w:line="240" w:lineRule="auto"/>
        <w:ind w:right="-330" w:firstLine="540"/>
        <w:jc w:val="both"/>
        <w:rPr>
          <w:sz w:val="28"/>
          <w:szCs w:val="28"/>
        </w:rPr>
      </w:pPr>
      <w:r w:rsidRPr="00FB3ABF">
        <w:rPr>
          <w:sz w:val="28"/>
          <w:szCs w:val="28"/>
        </w:rPr>
        <w:lastRenderedPageBreak/>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FB3ABF" w:rsidRPr="00FB3ABF" w:rsidRDefault="00FB3ABF" w:rsidP="00FB3ABF">
      <w:pPr>
        <w:jc w:val="center"/>
        <w:rPr>
          <w:rFonts w:ascii="Times New Roman" w:hAnsi="Times New Roman" w:cs="Times New Roman"/>
          <w:b/>
          <w:sz w:val="28"/>
          <w:szCs w:val="28"/>
        </w:rPr>
      </w:pPr>
      <w:bookmarkStart w:id="0" w:name="__RefHeading__44_1271420616"/>
      <w:bookmarkEnd w:id="0"/>
      <w:r w:rsidRPr="00FB3ABF">
        <w:rPr>
          <w:rFonts w:ascii="Times New Roman" w:hAnsi="Times New Roman" w:cs="Times New Roman"/>
          <w:b/>
          <w:sz w:val="28"/>
          <w:szCs w:val="28"/>
        </w:rPr>
        <w:t>3. ТРЕБОВАНИЯ К ОФОРМЛЕНИЮ РАБОТЫ</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B3ABF">
        <w:rPr>
          <w:rFonts w:ascii="Times New Roman" w:hAnsi="Times New Roman" w:cs="Times New Roman"/>
          <w:sz w:val="28"/>
          <w:szCs w:val="28"/>
          <w:lang w:val="en-US"/>
        </w:rPr>
        <w:t>doc</w:t>
      </w:r>
      <w:r w:rsidRPr="00FB3ABF">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Формат страницы – А4.</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Полужирный шрифт, курсив и подчеркнутый шрифт не применяются.</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Выравнивание текста - по ширине. Выравнивание таблиц и рисунков – по центру.</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Расстановка переносов - автоматическая.</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FB3ABF">
          <w:rPr>
            <w:rStyle w:val="ae"/>
            <w:rFonts w:ascii="Times New Roman" w:hAnsi="Times New Roman" w:cs="Times New Roman"/>
            <w:sz w:val="28"/>
            <w:szCs w:val="28"/>
          </w:rPr>
          <w:t>заглавной букв</w:t>
        </w:r>
      </w:hyperlink>
      <w:r w:rsidRPr="00FB3ABF">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FB3ABF" w:rsidRPr="00FB3ABF" w:rsidRDefault="00FB3ABF" w:rsidP="00FB3ABF">
      <w:pPr>
        <w:pStyle w:val="formattext"/>
        <w:numPr>
          <w:ilvl w:val="0"/>
          <w:numId w:val="1"/>
        </w:numPr>
        <w:spacing w:before="0" w:beforeAutospacing="0" w:after="0" w:afterAutospacing="0"/>
        <w:ind w:left="0" w:firstLine="720"/>
        <w:jc w:val="both"/>
        <w:rPr>
          <w:sz w:val="28"/>
          <w:szCs w:val="28"/>
        </w:rPr>
      </w:pPr>
      <w:r w:rsidRPr="00FB3ABF">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FB3ABF" w:rsidRPr="00FB3ABF" w:rsidRDefault="00FB3ABF" w:rsidP="00FB3ABF">
      <w:pPr>
        <w:pStyle w:val="formattext"/>
        <w:numPr>
          <w:ilvl w:val="0"/>
          <w:numId w:val="1"/>
        </w:numPr>
        <w:spacing w:before="0" w:beforeAutospacing="0" w:after="0" w:afterAutospacing="0"/>
        <w:ind w:left="0" w:firstLine="720"/>
        <w:jc w:val="both"/>
        <w:rPr>
          <w:sz w:val="28"/>
          <w:szCs w:val="28"/>
        </w:rPr>
      </w:pPr>
      <w:r w:rsidRPr="00FB3AB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FB3ABF" w:rsidRPr="00FB3ABF" w:rsidRDefault="00FB3ABF" w:rsidP="00FB3ABF">
      <w:pPr>
        <w:pStyle w:val="formattext"/>
        <w:numPr>
          <w:ilvl w:val="0"/>
          <w:numId w:val="1"/>
        </w:numPr>
        <w:spacing w:before="0" w:beforeAutospacing="0" w:after="0" w:afterAutospacing="0"/>
        <w:ind w:left="0" w:firstLine="720"/>
        <w:jc w:val="both"/>
        <w:rPr>
          <w:sz w:val="28"/>
          <w:szCs w:val="28"/>
        </w:rPr>
      </w:pPr>
      <w:r w:rsidRPr="00FB3ABF">
        <w:rPr>
          <w:sz w:val="28"/>
          <w:szCs w:val="28"/>
        </w:rPr>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FB3ABF" w:rsidRPr="00FB3ABF" w:rsidRDefault="00FB3ABF" w:rsidP="00FB3ABF">
      <w:pPr>
        <w:pStyle w:val="formattext"/>
        <w:numPr>
          <w:ilvl w:val="0"/>
          <w:numId w:val="1"/>
        </w:numPr>
        <w:spacing w:before="0" w:beforeAutospacing="0" w:after="0" w:afterAutospacing="0"/>
        <w:ind w:left="0" w:firstLine="720"/>
        <w:jc w:val="both"/>
        <w:rPr>
          <w:sz w:val="28"/>
          <w:szCs w:val="28"/>
        </w:rPr>
      </w:pPr>
    </w:p>
    <w:p w:rsidR="00FB3ABF" w:rsidRPr="00FB3ABF" w:rsidRDefault="00FB3ABF" w:rsidP="00FB3ABF">
      <w:pPr>
        <w:pStyle w:val="formattext"/>
        <w:numPr>
          <w:ilvl w:val="0"/>
          <w:numId w:val="1"/>
        </w:numPr>
        <w:spacing w:before="0" w:beforeAutospacing="0" w:after="0" w:afterAutospacing="0"/>
        <w:ind w:left="0" w:firstLine="720"/>
        <w:jc w:val="center"/>
        <w:rPr>
          <w:sz w:val="28"/>
          <w:szCs w:val="28"/>
        </w:rPr>
      </w:pPr>
    </w:p>
    <w:p w:rsidR="00FB3ABF" w:rsidRPr="00FB3ABF" w:rsidRDefault="00FB3ABF" w:rsidP="00FB3ABF">
      <w:pPr>
        <w:pStyle w:val="formattext"/>
        <w:numPr>
          <w:ilvl w:val="0"/>
          <w:numId w:val="1"/>
        </w:numPr>
        <w:spacing w:before="0" w:beforeAutospacing="0" w:after="0" w:afterAutospacing="0"/>
        <w:ind w:left="0" w:firstLine="720"/>
        <w:jc w:val="center"/>
        <w:rPr>
          <w:sz w:val="28"/>
          <w:szCs w:val="28"/>
        </w:rPr>
      </w:pPr>
      <w:r w:rsidRPr="00FB3ABF">
        <w:rPr>
          <w:sz w:val="28"/>
          <w:szCs w:val="28"/>
        </w:rPr>
        <w:t>1</w:t>
      </w:r>
      <w:r w:rsidRPr="00FB3ABF">
        <w:rPr>
          <w:bCs/>
          <w:sz w:val="28"/>
          <w:szCs w:val="28"/>
        </w:rPr>
        <w:t xml:space="preserve"> Типы и основные размеры</w:t>
      </w:r>
    </w:p>
    <w:p w:rsidR="00FB3ABF" w:rsidRPr="00FB3ABF" w:rsidRDefault="00FB3ABF" w:rsidP="00FB3ABF">
      <w:pPr>
        <w:pStyle w:val="formattext"/>
        <w:numPr>
          <w:ilvl w:val="0"/>
          <w:numId w:val="1"/>
        </w:numPr>
        <w:spacing w:before="0" w:beforeAutospacing="0" w:after="0" w:afterAutospacing="0"/>
        <w:ind w:left="0" w:firstLine="720"/>
        <w:jc w:val="both"/>
        <w:rPr>
          <w:sz w:val="28"/>
          <w:szCs w:val="28"/>
        </w:rPr>
      </w:pPr>
    </w:p>
    <w:tbl>
      <w:tblPr>
        <w:tblW w:w="10126" w:type="dxa"/>
        <w:tblInd w:w="-176" w:type="dxa"/>
        <w:tblLook w:val="04A0" w:firstRow="1" w:lastRow="0" w:firstColumn="1" w:lastColumn="0" w:noHBand="0" w:noVBand="1"/>
      </w:tblPr>
      <w:tblGrid>
        <w:gridCol w:w="1702"/>
        <w:gridCol w:w="8424"/>
      </w:tblGrid>
      <w:tr w:rsidR="00FB3ABF" w:rsidRPr="00FB3ABF" w:rsidTr="00C001B7">
        <w:tc>
          <w:tcPr>
            <w:tcW w:w="1702" w:type="dxa"/>
            <w:vAlign w:val="center"/>
          </w:tcPr>
          <w:p w:rsidR="00FB3ABF" w:rsidRPr="00FB3ABF" w:rsidRDefault="00FB3ABF" w:rsidP="00C001B7">
            <w:pPr>
              <w:autoSpaceDN w:val="0"/>
              <w:adjustRightInd w:val="0"/>
              <w:ind w:firstLine="720"/>
              <w:jc w:val="center"/>
              <w:rPr>
                <w:rFonts w:ascii="Times New Roman" w:eastAsia="Calibri" w:hAnsi="Times New Roman" w:cs="Times New Roman"/>
                <w:sz w:val="28"/>
                <w:szCs w:val="28"/>
                <w:lang w:eastAsia="en-US"/>
              </w:rPr>
            </w:pPr>
            <w:r w:rsidRPr="00FB3ABF">
              <w:rPr>
                <w:rFonts w:ascii="Times New Roman" w:hAnsi="Times New Roman" w:cs="Times New Roman"/>
                <w:noProof/>
                <w:sz w:val="28"/>
                <w:szCs w:val="28"/>
              </w:rPr>
              <w:drawing>
                <wp:inline distT="0" distB="0" distL="0" distR="0">
                  <wp:extent cx="510540" cy="861060"/>
                  <wp:effectExtent l="19050" t="0" r="3810" b="0"/>
                  <wp:docPr id="1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0540" cy="861060"/>
                          </a:xfrm>
                          <a:prstGeom prst="rect">
                            <a:avLst/>
                          </a:prstGeom>
                          <a:noFill/>
                          <a:ln w="9525">
                            <a:noFill/>
                            <a:miter lim="800000"/>
                            <a:headEnd/>
                            <a:tailEnd/>
                          </a:ln>
                        </pic:spPr>
                      </pic:pic>
                    </a:graphicData>
                  </a:graphic>
                </wp:inline>
              </w:drawing>
            </w:r>
          </w:p>
        </w:tc>
        <w:tc>
          <w:tcPr>
            <w:tcW w:w="8424" w:type="dxa"/>
            <w:vAlign w:val="center"/>
          </w:tcPr>
          <w:p w:rsidR="00FB3ABF" w:rsidRPr="00FB3ABF" w:rsidRDefault="00FB3ABF" w:rsidP="00C001B7">
            <w:pPr>
              <w:autoSpaceDN w:val="0"/>
              <w:adjustRightInd w:val="0"/>
              <w:ind w:firstLine="720"/>
              <w:rPr>
                <w:rFonts w:ascii="Times New Roman" w:eastAsia="Calibri" w:hAnsi="Times New Roman" w:cs="Times New Roman"/>
                <w:sz w:val="28"/>
                <w:szCs w:val="28"/>
                <w:lang w:eastAsia="en-US"/>
              </w:rPr>
            </w:pPr>
            <w:r w:rsidRPr="00FB3ABF">
              <w:rPr>
                <w:rFonts w:ascii="Times New Roman" w:hAnsi="Times New Roman" w:cs="Times New Roman"/>
                <w:sz w:val="28"/>
                <w:szCs w:val="28"/>
              </w:rPr>
              <w:t>Нумерация пунктов первого раздела документа</w:t>
            </w:r>
          </w:p>
        </w:tc>
      </w:tr>
    </w:tbl>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FB3ABF">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FB3ABF" w:rsidRPr="00FB3ABF" w:rsidRDefault="00FB3ABF" w:rsidP="00FB3ABF">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FB3ABF">
        <w:rPr>
          <w:rFonts w:ascii="Times New Roman" w:eastAsia="Calibri" w:hAnsi="Times New Roman" w:cs="Times New Roman"/>
          <w:bCs/>
          <w:sz w:val="28"/>
          <w:szCs w:val="28"/>
          <w:lang w:eastAsia="en-US"/>
        </w:rPr>
        <w:t xml:space="preserve">3 </w:t>
      </w:r>
      <w:r w:rsidRPr="00FB3ABF">
        <w:rPr>
          <w:rFonts w:ascii="Times New Roman" w:eastAsia="Calibri" w:hAnsi="Times New Roman" w:cs="Times New Roman"/>
          <w:sz w:val="28"/>
          <w:szCs w:val="28"/>
          <w:lang w:eastAsia="en-US"/>
        </w:rPr>
        <w:t>Методы испытаний</w:t>
      </w: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FB3ABF">
        <w:rPr>
          <w:rFonts w:ascii="Times New Roman" w:eastAsia="Calibri" w:hAnsi="Times New Roman" w:cs="Times New Roman"/>
          <w:sz w:val="28"/>
          <w:szCs w:val="28"/>
          <w:lang w:eastAsia="en-US"/>
        </w:rPr>
        <w:t>3.1 Аппараты, материалы и реактивы</w:t>
      </w:r>
    </w:p>
    <w:tbl>
      <w:tblPr>
        <w:tblW w:w="10126" w:type="dxa"/>
        <w:tblInd w:w="-176" w:type="dxa"/>
        <w:tblLook w:val="04A0" w:firstRow="1" w:lastRow="0" w:firstColumn="1" w:lastColumn="0" w:noHBand="0" w:noVBand="1"/>
      </w:tblPr>
      <w:tblGrid>
        <w:gridCol w:w="1702"/>
        <w:gridCol w:w="8424"/>
      </w:tblGrid>
      <w:tr w:rsidR="00FB3ABF" w:rsidRPr="00FB3ABF" w:rsidTr="00C001B7">
        <w:tc>
          <w:tcPr>
            <w:tcW w:w="1702" w:type="dxa"/>
            <w:vAlign w:val="center"/>
          </w:tcPr>
          <w:p w:rsidR="00FB3ABF" w:rsidRPr="00FB3ABF" w:rsidRDefault="00FB3ABF" w:rsidP="00C001B7">
            <w:pPr>
              <w:autoSpaceDN w:val="0"/>
              <w:adjustRightInd w:val="0"/>
              <w:ind w:firstLine="720"/>
              <w:jc w:val="center"/>
              <w:rPr>
                <w:rFonts w:ascii="Times New Roman" w:eastAsia="Calibri" w:hAnsi="Times New Roman" w:cs="Times New Roman"/>
                <w:sz w:val="28"/>
                <w:szCs w:val="28"/>
                <w:lang w:eastAsia="en-US"/>
              </w:rPr>
            </w:pPr>
            <w:r w:rsidRPr="00FB3ABF">
              <w:rPr>
                <w:rFonts w:ascii="Times New Roman" w:hAnsi="Times New Roman" w:cs="Times New Roman"/>
                <w:noProof/>
                <w:sz w:val="28"/>
                <w:szCs w:val="28"/>
              </w:rPr>
              <w:drawing>
                <wp:inline distT="0" distB="0" distL="0" distR="0">
                  <wp:extent cx="574040" cy="850900"/>
                  <wp:effectExtent l="19050" t="0" r="0" b="0"/>
                  <wp:docPr id="1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4040" cy="850900"/>
                          </a:xfrm>
                          <a:prstGeom prst="rect">
                            <a:avLst/>
                          </a:prstGeom>
                          <a:noFill/>
                          <a:ln w="9525">
                            <a:noFill/>
                            <a:miter lim="800000"/>
                            <a:headEnd/>
                            <a:tailEnd/>
                          </a:ln>
                        </pic:spPr>
                      </pic:pic>
                    </a:graphicData>
                  </a:graphic>
                </wp:inline>
              </w:drawing>
            </w:r>
          </w:p>
        </w:tc>
        <w:tc>
          <w:tcPr>
            <w:tcW w:w="8424" w:type="dxa"/>
            <w:vAlign w:val="center"/>
          </w:tcPr>
          <w:p w:rsidR="00FB3ABF" w:rsidRPr="00FB3ABF" w:rsidRDefault="00FB3ABF" w:rsidP="00C001B7">
            <w:pPr>
              <w:autoSpaceDN w:val="0"/>
              <w:adjustRightInd w:val="0"/>
              <w:ind w:firstLine="720"/>
              <w:rPr>
                <w:rFonts w:ascii="Times New Roman" w:eastAsia="Calibri" w:hAnsi="Times New Roman" w:cs="Times New Roman"/>
                <w:sz w:val="28"/>
                <w:szCs w:val="28"/>
                <w:lang w:eastAsia="en-US"/>
              </w:rPr>
            </w:pPr>
            <w:r w:rsidRPr="00FB3ABF">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FB3ABF">
        <w:rPr>
          <w:rFonts w:ascii="Times New Roman" w:eastAsia="Calibri" w:hAnsi="Times New Roman" w:cs="Times New Roman"/>
          <w:sz w:val="28"/>
          <w:szCs w:val="28"/>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FB3ABF" w:rsidRPr="00FB3ABF" w:rsidTr="00C001B7">
        <w:tc>
          <w:tcPr>
            <w:tcW w:w="2127" w:type="dxa"/>
            <w:vAlign w:val="center"/>
          </w:tcPr>
          <w:p w:rsidR="00FB3ABF" w:rsidRPr="00FB3ABF" w:rsidRDefault="00FB3ABF" w:rsidP="00C001B7">
            <w:pPr>
              <w:autoSpaceDN w:val="0"/>
              <w:adjustRightInd w:val="0"/>
              <w:ind w:firstLine="720"/>
              <w:jc w:val="center"/>
              <w:rPr>
                <w:rFonts w:ascii="Times New Roman" w:eastAsia="Calibri" w:hAnsi="Times New Roman" w:cs="Times New Roman"/>
                <w:sz w:val="28"/>
                <w:szCs w:val="28"/>
                <w:lang w:eastAsia="en-US"/>
              </w:rPr>
            </w:pPr>
            <w:r w:rsidRPr="00FB3ABF">
              <w:rPr>
                <w:rFonts w:ascii="Times New Roman" w:hAnsi="Times New Roman" w:cs="Times New Roman"/>
                <w:noProof/>
                <w:sz w:val="28"/>
                <w:szCs w:val="28"/>
              </w:rPr>
              <w:drawing>
                <wp:inline distT="0" distB="0" distL="0" distR="0">
                  <wp:extent cx="616585" cy="977900"/>
                  <wp:effectExtent l="19050" t="0" r="0" b="0"/>
                  <wp:docPr id="1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6585" cy="977900"/>
                          </a:xfrm>
                          <a:prstGeom prst="rect">
                            <a:avLst/>
                          </a:prstGeom>
                          <a:noFill/>
                          <a:ln w="9525">
                            <a:noFill/>
                            <a:miter lim="800000"/>
                            <a:headEnd/>
                            <a:tailEnd/>
                          </a:ln>
                        </pic:spPr>
                      </pic:pic>
                    </a:graphicData>
                  </a:graphic>
                </wp:inline>
              </w:drawing>
            </w:r>
          </w:p>
        </w:tc>
        <w:tc>
          <w:tcPr>
            <w:tcW w:w="8469" w:type="dxa"/>
            <w:vAlign w:val="center"/>
          </w:tcPr>
          <w:p w:rsidR="00FB3ABF" w:rsidRPr="00FB3ABF" w:rsidRDefault="00FB3ABF" w:rsidP="00C001B7">
            <w:pPr>
              <w:pStyle w:val="ad"/>
              <w:spacing w:before="0" w:beforeAutospacing="0" w:after="0" w:afterAutospacing="0"/>
              <w:ind w:firstLine="720"/>
              <w:jc w:val="both"/>
              <w:rPr>
                <w:sz w:val="28"/>
                <w:szCs w:val="28"/>
              </w:rPr>
            </w:pPr>
            <w:r w:rsidRPr="00FB3ABF">
              <w:rPr>
                <w:rFonts w:eastAsia="Calibri"/>
                <w:sz w:val="28"/>
                <w:szCs w:val="28"/>
                <w:lang w:eastAsia="en-US"/>
              </w:rPr>
              <w:t>Нумерация пунктов второго подраздела третьего раздела документа</w:t>
            </w:r>
          </w:p>
        </w:tc>
      </w:tr>
    </w:tbl>
    <w:p w:rsidR="00FB3ABF" w:rsidRPr="00FB3ABF" w:rsidRDefault="00FB3ABF" w:rsidP="00FB3ABF">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FB3ABF">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FB3ABF" w:rsidRPr="00FB3ABF" w:rsidRDefault="00FB3ABF" w:rsidP="00FB3ABF">
      <w:pPr>
        <w:ind w:left="720"/>
        <w:rPr>
          <w:rFonts w:ascii="Times New Roman" w:hAnsi="Times New Roman" w:cs="Times New Roman"/>
          <w:sz w:val="28"/>
          <w:szCs w:val="28"/>
        </w:rPr>
      </w:pPr>
      <w:r w:rsidRPr="00FB3ABF">
        <w:rPr>
          <w:rFonts w:ascii="Times New Roman" w:hAnsi="Times New Roman" w:cs="Times New Roman"/>
          <w:sz w:val="28"/>
          <w:szCs w:val="28"/>
        </w:rPr>
        <w:t>а) текст</w:t>
      </w:r>
      <w:r w:rsidRPr="00FB3ABF">
        <w:rPr>
          <w:rFonts w:ascii="Times New Roman" w:hAnsi="Times New Roman" w:cs="Times New Roman"/>
          <w:sz w:val="28"/>
          <w:szCs w:val="28"/>
        </w:rPr>
        <w:br/>
        <w:t>б) текст</w:t>
      </w:r>
      <w:r w:rsidRPr="00FB3ABF">
        <w:rPr>
          <w:rFonts w:ascii="Times New Roman" w:hAnsi="Times New Roman" w:cs="Times New Roman"/>
          <w:sz w:val="28"/>
          <w:szCs w:val="28"/>
        </w:rPr>
        <w:br/>
        <w:t>1) текст</w:t>
      </w:r>
      <w:r w:rsidRPr="00FB3ABF">
        <w:rPr>
          <w:rFonts w:ascii="Times New Roman" w:hAnsi="Times New Roman" w:cs="Times New Roman"/>
          <w:sz w:val="28"/>
          <w:szCs w:val="28"/>
        </w:rPr>
        <w:br/>
        <w:t>2) текст</w:t>
      </w:r>
      <w:r w:rsidRPr="00FB3ABF">
        <w:rPr>
          <w:rFonts w:ascii="Times New Roman" w:hAnsi="Times New Roman" w:cs="Times New Roman"/>
          <w:sz w:val="28"/>
          <w:szCs w:val="28"/>
        </w:rPr>
        <w:br/>
        <w:t>в) текст</w:t>
      </w:r>
    </w:p>
    <w:p w:rsidR="00FB3ABF" w:rsidRPr="00FB3ABF" w:rsidRDefault="00FB3ABF" w:rsidP="00FB3ABF">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FB3ABF">
        <w:rPr>
          <w:rFonts w:ascii="Times New Roman" w:hAnsi="Times New Roman" w:cs="Times New Roman"/>
          <w:sz w:val="28"/>
          <w:szCs w:val="28"/>
        </w:rPr>
        <w:t>Каждый пункт, подпункт и перечисление записывают с абзацного отступа.</w:t>
      </w: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FB3ABF">
        <w:rPr>
          <w:rFonts w:ascii="Times New Roman" w:eastAsia="Calibri" w:hAnsi="Times New Roman" w:cs="Times New Roman"/>
          <w:sz w:val="28"/>
          <w:szCs w:val="28"/>
          <w:lang w:eastAsia="en-US"/>
        </w:rPr>
        <w:t>В тексте документа не допускается:</w:t>
      </w: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FB3ABF">
        <w:rPr>
          <w:rFonts w:ascii="Times New Roman" w:eastAsia="Calibri" w:hAnsi="Times New Roman" w:cs="Times New Roman"/>
          <w:sz w:val="28"/>
          <w:szCs w:val="28"/>
          <w:lang w:eastAsia="en-US"/>
        </w:rPr>
        <w:lastRenderedPageBreak/>
        <w:t>- применять обороты разговорной речи, техницизмы, профессионализмы;</w:t>
      </w: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FB3ABF">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FB3ABF">
        <w:rPr>
          <w:rFonts w:ascii="Times New Roman" w:eastAsia="Calibri" w:hAnsi="Times New Roman" w:cs="Times New Roman"/>
          <w:sz w:val="28"/>
          <w:szCs w:val="28"/>
          <w:lang w:eastAsia="en-US"/>
        </w:rPr>
        <w:t>- применять произвольные словообразования;</w:t>
      </w: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FB3ABF">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FB3ABF">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В тексте документа, за исключением формул, таблиц и рисунков, не допускается:</w:t>
      </w:r>
      <w:r w:rsidRPr="00FB3ABF">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1D180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1.25pt"/>
        </w:pict>
      </w:r>
      <w:r w:rsidRPr="00FB3ABF">
        <w:rPr>
          <w:rFonts w:ascii="Times New Roman" w:hAnsi="Times New Roman" w:cs="Times New Roman"/>
          <w:sz w:val="28"/>
          <w:szCs w:val="28"/>
        </w:rPr>
        <w:t xml:space="preserve">(больше или равно), </w:t>
      </w:r>
      <w:r w:rsidR="001D180C">
        <w:rPr>
          <w:rFonts w:ascii="Times New Roman" w:hAnsi="Times New Roman" w:cs="Times New Roman"/>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1.25pt"/>
        </w:pict>
      </w:r>
      <w:r w:rsidRPr="00FB3ABF">
        <w:rPr>
          <w:rFonts w:ascii="Times New Roman" w:hAnsi="Times New Roman" w:cs="Times New Roman"/>
          <w:sz w:val="28"/>
          <w:szCs w:val="28"/>
        </w:rPr>
        <w:t>(меньше или равно), (не равно), а также знаки N (номер), % (процент).</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rPr>
      </w:pPr>
      <w:r w:rsidRPr="00FB3ABF">
        <w:rPr>
          <w:rFonts w:ascii="Times New Roman" w:hAnsi="Times New Roman" w:cs="Times New Roman"/>
          <w:b/>
          <w:sz w:val="28"/>
          <w:szCs w:val="28"/>
        </w:rPr>
        <w:t>3.1 Правила оформления ссылок</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FB3ABF">
        <w:rPr>
          <w:rFonts w:ascii="Times New Roman" w:hAnsi="Times New Roman" w:cs="Times New Roman"/>
          <w:sz w:val="28"/>
          <w:szCs w:val="28"/>
        </w:rPr>
        <w:t>.</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rPr>
      </w:pPr>
      <w:r w:rsidRPr="00FB3ABF">
        <w:rPr>
          <w:rFonts w:ascii="Times New Roman" w:hAnsi="Times New Roman" w:cs="Times New Roman"/>
          <w:b/>
          <w:sz w:val="28"/>
          <w:szCs w:val="28"/>
        </w:rPr>
        <w:lastRenderedPageBreak/>
        <w:t>3.2 Правила оформления иллюстраций</w:t>
      </w: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FB3ABF">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FB3ABF">
        <w:rPr>
          <w:rFonts w:ascii="Times New Roman" w:hAnsi="Times New Roman" w:cs="Times New Roman"/>
          <w:sz w:val="28"/>
          <w:szCs w:val="28"/>
        </w:rPr>
        <w:t xml:space="preserve"> </w:t>
      </w: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FB3ABF">
        <w:rPr>
          <w:rFonts w:ascii="Times New Roman" w:hAnsi="Times New Roman" w:cs="Times New Roman"/>
          <w:sz w:val="28"/>
          <w:szCs w:val="28"/>
        </w:rPr>
        <w:t xml:space="preserve">Независимо от содержания (схемы, графики, диаграммы, фотографии и пр.)  каждая </w:t>
      </w:r>
      <w:r w:rsidRPr="00FB3ABF">
        <w:rPr>
          <w:rFonts w:ascii="Times New Roman" w:eastAsia="Calibri" w:hAnsi="Times New Roman" w:cs="Times New Roman"/>
          <w:sz w:val="28"/>
          <w:szCs w:val="28"/>
          <w:lang w:eastAsia="en-US"/>
        </w:rPr>
        <w:t xml:space="preserve">иллюстрация  </w:t>
      </w:r>
      <w:r w:rsidRPr="00FB3ABF">
        <w:rPr>
          <w:rFonts w:ascii="Times New Roman" w:hAnsi="Times New Roman" w:cs="Times New Roman"/>
          <w:sz w:val="28"/>
          <w:szCs w:val="28"/>
        </w:rPr>
        <w:t xml:space="preserve">обозначается словом «Рисунок», с указанием номера и заголовка, например:  </w:t>
      </w: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FB3ABF">
        <w:rPr>
          <w:rFonts w:ascii="Times New Roman" w:hAnsi="Times New Roman" w:cs="Times New Roman"/>
          <w:noProof/>
          <w:sz w:val="28"/>
          <w:szCs w:val="28"/>
        </w:rPr>
        <w:drawing>
          <wp:inline distT="0" distB="0" distL="0" distR="0">
            <wp:extent cx="5412105" cy="2839085"/>
            <wp:effectExtent l="19050" t="0" r="0" b="0"/>
            <wp:docPr id="14"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2" cstate="print"/>
                    <a:srcRect/>
                    <a:stretch>
                      <a:fillRect/>
                    </a:stretch>
                  </pic:blipFill>
                  <pic:spPr bwMode="auto">
                    <a:xfrm>
                      <a:off x="0" y="0"/>
                      <a:ext cx="5412105" cy="2839085"/>
                    </a:xfrm>
                    <a:prstGeom prst="rect">
                      <a:avLst/>
                    </a:prstGeom>
                    <a:noFill/>
                    <a:ln w="9525">
                      <a:noFill/>
                      <a:miter lim="800000"/>
                      <a:headEnd/>
                      <a:tailEnd/>
                    </a:ln>
                  </pic:spPr>
                </pic:pic>
              </a:graphicData>
            </a:graphic>
          </wp:inline>
        </w:drawing>
      </w: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FB3ABF">
        <w:rPr>
          <w:rFonts w:ascii="Times New Roman" w:hAnsi="Times New Roman" w:cs="Times New Roman"/>
          <w:sz w:val="28"/>
          <w:szCs w:val="28"/>
        </w:rPr>
        <w:t>Рисунок 2 – Управление древнерусским государством</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B3ABF">
        <w:rPr>
          <w:rFonts w:ascii="Times New Roman" w:hAnsi="Times New Roman" w:cs="Times New Roman"/>
          <w:bCs/>
          <w:sz w:val="28"/>
          <w:szCs w:val="28"/>
        </w:rPr>
        <w:t>опускается</w:t>
      </w:r>
      <w:r w:rsidRPr="00FB3ABF">
        <w:rPr>
          <w:rFonts w:ascii="Times New Roman" w:hAnsi="Times New Roman" w:cs="Times New Roman"/>
          <w:sz w:val="28"/>
          <w:szCs w:val="28"/>
        </w:rPr>
        <w:t xml:space="preserve"> </w:t>
      </w:r>
      <w:r w:rsidRPr="00FB3ABF">
        <w:rPr>
          <w:rFonts w:ascii="Times New Roman" w:hAnsi="Times New Roman" w:cs="Times New Roman"/>
          <w:bCs/>
          <w:sz w:val="28"/>
          <w:szCs w:val="28"/>
        </w:rPr>
        <w:t>поворот</w:t>
      </w:r>
      <w:r w:rsidRPr="00FB3ABF">
        <w:rPr>
          <w:rFonts w:ascii="Times New Roman" w:hAnsi="Times New Roman" w:cs="Times New Roman"/>
          <w:sz w:val="28"/>
          <w:szCs w:val="28"/>
        </w:rPr>
        <w:t xml:space="preserve"> </w:t>
      </w:r>
      <w:r w:rsidRPr="00FB3ABF">
        <w:rPr>
          <w:rFonts w:ascii="Times New Roman" w:hAnsi="Times New Roman" w:cs="Times New Roman"/>
          <w:bCs/>
          <w:sz w:val="28"/>
          <w:szCs w:val="28"/>
        </w:rPr>
        <w:t>рисунка</w:t>
      </w:r>
      <w:r w:rsidRPr="00FB3ABF">
        <w:rPr>
          <w:rFonts w:ascii="Times New Roman" w:hAnsi="Times New Roman" w:cs="Times New Roman"/>
          <w:sz w:val="28"/>
          <w:szCs w:val="28"/>
        </w:rPr>
        <w:t xml:space="preserve"> на 90° </w:t>
      </w:r>
      <w:r w:rsidRPr="00FB3ABF">
        <w:rPr>
          <w:rFonts w:ascii="Times New Roman" w:hAnsi="Times New Roman" w:cs="Times New Roman"/>
          <w:bCs/>
          <w:sz w:val="28"/>
          <w:szCs w:val="28"/>
        </w:rPr>
        <w:t>против</w:t>
      </w:r>
      <w:r w:rsidRPr="00FB3ABF">
        <w:rPr>
          <w:rFonts w:ascii="Times New Roman" w:hAnsi="Times New Roman" w:cs="Times New Roman"/>
          <w:sz w:val="28"/>
          <w:szCs w:val="28"/>
        </w:rPr>
        <w:t xml:space="preserve"> </w:t>
      </w:r>
      <w:r w:rsidRPr="00FB3ABF">
        <w:rPr>
          <w:rFonts w:ascii="Times New Roman" w:hAnsi="Times New Roman" w:cs="Times New Roman"/>
          <w:bCs/>
          <w:sz w:val="28"/>
          <w:szCs w:val="28"/>
        </w:rPr>
        <w:t>часовой</w:t>
      </w:r>
      <w:r w:rsidRPr="00FB3ABF">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FB3ABF">
        <w:rPr>
          <w:rFonts w:ascii="Times New Roman" w:hAnsi="Times New Roman" w:cs="Times New Roman"/>
          <w:noProof/>
          <w:sz w:val="28"/>
          <w:szCs w:val="28"/>
        </w:rPr>
        <w:lastRenderedPageBreak/>
        <w:drawing>
          <wp:inline distT="0" distB="0" distL="0" distR="0">
            <wp:extent cx="4744336" cy="1931218"/>
            <wp:effectExtent l="19050" t="0" r="0" b="0"/>
            <wp:docPr id="15"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3" cstate="print"/>
                    <a:srcRect/>
                    <a:stretch>
                      <a:fillRect/>
                    </a:stretch>
                  </pic:blipFill>
                  <pic:spPr bwMode="auto">
                    <a:xfrm>
                      <a:off x="0" y="0"/>
                      <a:ext cx="4743920" cy="1931049"/>
                    </a:xfrm>
                    <a:prstGeom prst="rect">
                      <a:avLst/>
                    </a:prstGeom>
                    <a:noFill/>
                    <a:ln w="9525">
                      <a:noFill/>
                      <a:miter lim="800000"/>
                      <a:headEnd/>
                      <a:tailEnd/>
                    </a:ln>
                  </pic:spPr>
                </pic:pic>
              </a:graphicData>
            </a:graphic>
          </wp:inline>
        </w:drawing>
      </w: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FB3ABF">
        <w:rPr>
          <w:rFonts w:ascii="Times New Roman" w:hAnsi="Times New Roman" w:cs="Times New Roman"/>
          <w:sz w:val="28"/>
          <w:szCs w:val="28"/>
        </w:rPr>
        <w:t xml:space="preserve">Рисунок 4 – Цена на нефть марки </w:t>
      </w:r>
      <w:r w:rsidRPr="00FB3ABF">
        <w:rPr>
          <w:rFonts w:ascii="Times New Roman" w:hAnsi="Times New Roman" w:cs="Times New Roman"/>
          <w:sz w:val="28"/>
          <w:szCs w:val="28"/>
          <w:lang w:val="en-US"/>
        </w:rPr>
        <w:t>Brent</w:t>
      </w:r>
      <w:r w:rsidRPr="00FB3ABF">
        <w:rPr>
          <w:rFonts w:ascii="Times New Roman" w:hAnsi="Times New Roman" w:cs="Times New Roman"/>
          <w:sz w:val="28"/>
          <w:szCs w:val="28"/>
        </w:rPr>
        <w:t xml:space="preserve"> за период с 1988 по 2015 год, </w:t>
      </w:r>
      <w:r w:rsidRPr="00FB3ABF">
        <w:rPr>
          <w:rFonts w:ascii="Times New Roman" w:hAnsi="Times New Roman" w:cs="Times New Roman"/>
          <w:sz w:val="28"/>
          <w:szCs w:val="28"/>
          <w:lang w:val="en-US"/>
        </w:rPr>
        <w:t>USD</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FB3ABF" w:rsidRPr="00FB3ABF" w:rsidRDefault="00FB3ABF" w:rsidP="00FB3ABF">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FB3ABF">
        <w:rPr>
          <w:rFonts w:ascii="Times New Roman" w:hAnsi="Times New Roman" w:cs="Times New Roman"/>
          <w:noProof/>
          <w:sz w:val="28"/>
          <w:szCs w:val="28"/>
        </w:rPr>
        <w:drawing>
          <wp:inline distT="0" distB="0" distL="0" distR="0">
            <wp:extent cx="3776773" cy="2160731"/>
            <wp:effectExtent l="19050" t="0" r="0" b="0"/>
            <wp:docPr id="16"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4" cstate="print"/>
                    <a:srcRect/>
                    <a:stretch>
                      <a:fillRect/>
                    </a:stretch>
                  </pic:blipFill>
                  <pic:spPr bwMode="auto">
                    <a:xfrm>
                      <a:off x="0" y="0"/>
                      <a:ext cx="3776560" cy="2160609"/>
                    </a:xfrm>
                    <a:prstGeom prst="rect">
                      <a:avLst/>
                    </a:prstGeom>
                    <a:noFill/>
                    <a:ln w="9525">
                      <a:noFill/>
                      <a:miter lim="800000"/>
                      <a:headEnd/>
                      <a:tailEnd/>
                    </a:ln>
                  </pic:spPr>
                </pic:pic>
              </a:graphicData>
            </a:graphic>
          </wp:inline>
        </w:drawing>
      </w: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r w:rsidRPr="00FB3ABF">
        <w:rPr>
          <w:rFonts w:ascii="Times New Roman" w:hAnsi="Times New Roman" w:cs="Times New Roman"/>
          <w:color w:val="000000"/>
          <w:sz w:val="28"/>
          <w:szCs w:val="28"/>
        </w:rPr>
        <w:t xml:space="preserve">Рисунок Б.3 – </w:t>
      </w:r>
      <w:r w:rsidRPr="00FB3ABF">
        <w:rPr>
          <w:rFonts w:ascii="Times New Roman" w:hAnsi="Times New Roman" w:cs="Times New Roman"/>
          <w:sz w:val="28"/>
          <w:szCs w:val="28"/>
        </w:rPr>
        <w:t>Объёмы торгов</w:t>
      </w:r>
      <w:r w:rsidRPr="00FB3ABF">
        <w:rPr>
          <w:rFonts w:ascii="Times New Roman" w:hAnsi="Times New Roman" w:cs="Times New Roman"/>
          <w:color w:val="000000"/>
          <w:sz w:val="28"/>
          <w:szCs w:val="28"/>
        </w:rPr>
        <w:t xml:space="preserve"> ММВБ [6, с. 14]</w:t>
      </w:r>
    </w:p>
    <w:p w:rsidR="00FB3ABF" w:rsidRPr="00FB3ABF" w:rsidRDefault="00FB3ABF" w:rsidP="00FB3ABF">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FB3ABF" w:rsidRPr="00FB3ABF" w:rsidRDefault="00FB3ABF" w:rsidP="00FB3ABF">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FB3ABF" w:rsidRPr="00FB3ABF" w:rsidRDefault="00FB3ABF" w:rsidP="00FB3ABF">
      <w:pPr>
        <w:pStyle w:val="ac"/>
        <w:widowControl w:val="0"/>
        <w:numPr>
          <w:ilvl w:val="0"/>
          <w:numId w:val="1"/>
        </w:numPr>
        <w:suppressAutoHyphens/>
        <w:spacing w:after="0" w:line="240" w:lineRule="auto"/>
        <w:ind w:right="-57"/>
        <w:contextualSpacing w:val="0"/>
        <w:jc w:val="center"/>
        <w:rPr>
          <w:rFonts w:ascii="Times New Roman" w:hAnsi="Times New Roman"/>
          <w:b/>
          <w:sz w:val="28"/>
          <w:szCs w:val="28"/>
        </w:rPr>
      </w:pPr>
      <w:r w:rsidRPr="00FB3ABF">
        <w:rPr>
          <w:rFonts w:ascii="Times New Roman" w:hAnsi="Times New Roman"/>
          <w:b/>
          <w:sz w:val="28"/>
          <w:szCs w:val="28"/>
        </w:rPr>
        <w:t>1.3 Правила оформления таблиц</w:t>
      </w:r>
    </w:p>
    <w:p w:rsidR="00FB3ABF" w:rsidRPr="00FB3ABF" w:rsidRDefault="00FB3ABF" w:rsidP="00FB3ABF">
      <w:pPr>
        <w:pStyle w:val="ac"/>
        <w:widowControl w:val="0"/>
        <w:numPr>
          <w:ilvl w:val="0"/>
          <w:numId w:val="1"/>
        </w:numPr>
        <w:suppressAutoHyphens/>
        <w:spacing w:after="0" w:line="240" w:lineRule="auto"/>
        <w:ind w:left="0" w:right="-57" w:firstLine="284"/>
        <w:contextualSpacing w:val="0"/>
        <w:jc w:val="both"/>
        <w:rPr>
          <w:rFonts w:ascii="Times New Roman" w:hAnsi="Times New Roman"/>
          <w:sz w:val="28"/>
          <w:szCs w:val="28"/>
        </w:rPr>
      </w:pPr>
      <w:r w:rsidRPr="00FB3AB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FB3ABF" w:rsidRPr="00FB3ABF" w:rsidRDefault="00FB3ABF" w:rsidP="00FB3ABF">
      <w:pPr>
        <w:pStyle w:val="ac"/>
        <w:widowControl w:val="0"/>
        <w:numPr>
          <w:ilvl w:val="0"/>
          <w:numId w:val="1"/>
        </w:numPr>
        <w:suppressAutoHyphens/>
        <w:spacing w:after="0" w:line="240" w:lineRule="auto"/>
        <w:ind w:left="0" w:right="-57" w:firstLine="284"/>
        <w:contextualSpacing w:val="0"/>
        <w:jc w:val="both"/>
        <w:rPr>
          <w:rFonts w:ascii="Times New Roman" w:hAnsi="Times New Roman"/>
          <w:sz w:val="28"/>
          <w:szCs w:val="28"/>
        </w:rPr>
      </w:pPr>
      <w:r w:rsidRPr="00FB3ABF">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FB3ABF" w:rsidRPr="00FB3ABF" w:rsidRDefault="00FB3ABF" w:rsidP="00FB3ABF">
      <w:pPr>
        <w:pStyle w:val="ac"/>
        <w:widowControl w:val="0"/>
        <w:numPr>
          <w:ilvl w:val="0"/>
          <w:numId w:val="1"/>
        </w:numPr>
        <w:suppressAutoHyphens/>
        <w:spacing w:after="0" w:line="240" w:lineRule="auto"/>
        <w:ind w:left="0" w:right="-57" w:firstLine="284"/>
        <w:contextualSpacing w:val="0"/>
        <w:jc w:val="both"/>
        <w:rPr>
          <w:rFonts w:ascii="Times New Roman" w:hAnsi="Times New Roman"/>
          <w:sz w:val="28"/>
          <w:szCs w:val="28"/>
        </w:rPr>
      </w:pPr>
      <w:r w:rsidRPr="00FB3ABF">
        <w:rPr>
          <w:rFonts w:ascii="Times New Roman" w:hAnsi="Times New Roman"/>
          <w:sz w:val="28"/>
          <w:szCs w:val="28"/>
        </w:rPr>
        <w:t xml:space="preserve">Заголовок таблицы следует помещать над таблицей слева, без абзацного </w:t>
      </w:r>
      <w:r w:rsidRPr="00FB3ABF">
        <w:rPr>
          <w:rFonts w:ascii="Times New Roman" w:hAnsi="Times New Roman"/>
          <w:sz w:val="28"/>
          <w:szCs w:val="28"/>
        </w:rPr>
        <w:lastRenderedPageBreak/>
        <w:t xml:space="preserve">отступа в одну строку с ее номером через тире, например:  </w:t>
      </w:r>
    </w:p>
    <w:p w:rsidR="00FB3ABF" w:rsidRPr="00FB3ABF" w:rsidRDefault="00FB3ABF" w:rsidP="00FB3ABF">
      <w:pPr>
        <w:pStyle w:val="ac"/>
        <w:widowControl w:val="0"/>
        <w:numPr>
          <w:ilvl w:val="0"/>
          <w:numId w:val="1"/>
        </w:numPr>
        <w:suppressAutoHyphens/>
        <w:spacing w:before="100" w:beforeAutospacing="1" w:after="100" w:afterAutospacing="1" w:line="240" w:lineRule="auto"/>
        <w:ind w:right="-57"/>
        <w:contextualSpacing w:val="0"/>
        <w:rPr>
          <w:rFonts w:ascii="Times New Roman" w:hAnsi="Times New Roman"/>
          <w:sz w:val="28"/>
          <w:szCs w:val="28"/>
        </w:rPr>
      </w:pPr>
    </w:p>
    <w:p w:rsidR="00FB3ABF" w:rsidRPr="00FB3ABF" w:rsidRDefault="00FB3ABF" w:rsidP="00FB3ABF">
      <w:pPr>
        <w:pStyle w:val="ac"/>
        <w:widowControl w:val="0"/>
        <w:numPr>
          <w:ilvl w:val="0"/>
          <w:numId w:val="1"/>
        </w:numPr>
        <w:suppressAutoHyphens/>
        <w:spacing w:before="100" w:beforeAutospacing="1" w:after="100" w:afterAutospacing="1" w:line="240" w:lineRule="auto"/>
        <w:ind w:right="-57"/>
        <w:contextualSpacing w:val="0"/>
        <w:rPr>
          <w:rFonts w:ascii="Times New Roman" w:hAnsi="Times New Roman"/>
          <w:sz w:val="28"/>
          <w:szCs w:val="28"/>
        </w:rPr>
      </w:pPr>
      <w:r w:rsidRPr="00FB3ABF">
        <w:rPr>
          <w:rFonts w:ascii="Times New Roman" w:hAnsi="Times New Roman"/>
          <w:sz w:val="28"/>
          <w:szCs w:val="28"/>
        </w:rPr>
        <w:t xml:space="preserve">Таблица 1 </w:t>
      </w:r>
      <w:r w:rsidRPr="00FB3ABF">
        <w:rPr>
          <w:rFonts w:ascii="Times New Roman" w:hAnsi="Times New Roman"/>
          <w:color w:val="000000"/>
          <w:sz w:val="28"/>
          <w:szCs w:val="28"/>
        </w:rPr>
        <w:t>–</w:t>
      </w:r>
      <w:r w:rsidRPr="00FB3ABF">
        <w:rPr>
          <w:rFonts w:ascii="Times New Roman" w:hAnsi="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7"/>
        <w:gridCol w:w="1919"/>
        <w:gridCol w:w="3510"/>
      </w:tblGrid>
      <w:tr w:rsidR="00FB3ABF" w:rsidRPr="00FB3ABF" w:rsidTr="00C001B7">
        <w:trPr>
          <w:tblCellSpacing w:w="0" w:type="dxa"/>
          <w:jc w:val="center"/>
        </w:trPr>
        <w:tc>
          <w:tcPr>
            <w:tcW w:w="0" w:type="auto"/>
            <w:tcMar>
              <w:top w:w="143" w:type="dxa"/>
              <w:left w:w="143" w:type="dxa"/>
              <w:bottom w:w="143" w:type="dxa"/>
              <w:right w:w="143" w:type="dxa"/>
            </w:tcMa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Заработная плата (руб.)</w:t>
            </w:r>
          </w:p>
        </w:tc>
      </w:tr>
      <w:tr w:rsidR="00FB3ABF" w:rsidRPr="00FB3ABF" w:rsidTr="00C001B7">
        <w:trPr>
          <w:tblCellSpacing w:w="0" w:type="dxa"/>
          <w:jc w:val="center"/>
        </w:trPr>
        <w:tc>
          <w:tcPr>
            <w:tcW w:w="0" w:type="auto"/>
            <w:tcMar>
              <w:top w:w="143" w:type="dxa"/>
              <w:left w:w="143" w:type="dxa"/>
              <w:bottom w:w="143" w:type="dxa"/>
              <w:right w:w="143" w:type="dxa"/>
            </w:tcMar>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25000</w:t>
            </w:r>
          </w:p>
        </w:tc>
      </w:tr>
      <w:tr w:rsidR="00FB3ABF" w:rsidRPr="00FB3ABF" w:rsidTr="00C001B7">
        <w:trPr>
          <w:tblCellSpacing w:w="0" w:type="dxa"/>
          <w:jc w:val="center"/>
        </w:trPr>
        <w:tc>
          <w:tcPr>
            <w:tcW w:w="0" w:type="auto"/>
            <w:tcMar>
              <w:top w:w="143" w:type="dxa"/>
              <w:left w:w="143" w:type="dxa"/>
              <w:bottom w:w="143" w:type="dxa"/>
              <w:right w:w="143" w:type="dxa"/>
            </w:tcMar>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20000</w:t>
            </w:r>
          </w:p>
        </w:tc>
      </w:tr>
      <w:tr w:rsidR="00FB3ABF" w:rsidRPr="00FB3ABF" w:rsidTr="00C001B7">
        <w:trPr>
          <w:tblCellSpacing w:w="0" w:type="dxa"/>
          <w:jc w:val="center"/>
        </w:trPr>
        <w:tc>
          <w:tcPr>
            <w:tcW w:w="0" w:type="auto"/>
            <w:tcMar>
              <w:top w:w="143" w:type="dxa"/>
              <w:left w:w="143" w:type="dxa"/>
              <w:bottom w:w="143" w:type="dxa"/>
              <w:right w:w="143" w:type="dxa"/>
            </w:tcMar>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15000</w:t>
            </w:r>
          </w:p>
        </w:tc>
      </w:tr>
      <w:tr w:rsidR="00FB3ABF" w:rsidRPr="00FB3ABF" w:rsidTr="00C001B7">
        <w:trPr>
          <w:tblCellSpacing w:w="0" w:type="dxa"/>
          <w:jc w:val="center"/>
        </w:trPr>
        <w:tc>
          <w:tcPr>
            <w:tcW w:w="0" w:type="auto"/>
            <w:gridSpan w:val="2"/>
            <w:tcMar>
              <w:top w:w="143" w:type="dxa"/>
              <w:left w:w="143" w:type="dxa"/>
              <w:bottom w:w="143" w:type="dxa"/>
              <w:right w:w="143" w:type="dxa"/>
            </w:tcMa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60000</w:t>
            </w:r>
          </w:p>
        </w:tc>
      </w:tr>
    </w:tbl>
    <w:p w:rsidR="00FB3ABF" w:rsidRPr="00FB3ABF" w:rsidRDefault="00FB3ABF" w:rsidP="00FB3ABF">
      <w:pPr>
        <w:pStyle w:val="ac"/>
        <w:widowControl w:val="0"/>
        <w:numPr>
          <w:ilvl w:val="0"/>
          <w:numId w:val="1"/>
        </w:numPr>
        <w:suppressAutoHyphens/>
        <w:spacing w:after="0" w:line="360" w:lineRule="auto"/>
        <w:ind w:right="-57"/>
        <w:contextualSpacing w:val="0"/>
        <w:jc w:val="both"/>
        <w:rPr>
          <w:rFonts w:ascii="Times New Roman" w:hAnsi="Times New Roman"/>
          <w:sz w:val="28"/>
          <w:szCs w:val="28"/>
        </w:rPr>
      </w:pPr>
      <w:r w:rsidRPr="00FB3ABF">
        <w:rPr>
          <w:rFonts w:ascii="Times New Roman" w:hAnsi="Times New Roman"/>
          <w:sz w:val="28"/>
          <w:szCs w:val="28"/>
        </w:rPr>
        <w:t> </w:t>
      </w:r>
    </w:p>
    <w:p w:rsidR="00FB3ABF" w:rsidRPr="00FB3ABF" w:rsidRDefault="00FB3ABF" w:rsidP="00FB3ABF">
      <w:pPr>
        <w:pStyle w:val="ac"/>
        <w:widowControl w:val="0"/>
        <w:numPr>
          <w:ilvl w:val="0"/>
          <w:numId w:val="1"/>
        </w:numPr>
        <w:suppressAutoHyphens/>
        <w:spacing w:after="0" w:line="240" w:lineRule="auto"/>
        <w:ind w:left="0" w:right="-57" w:firstLine="709"/>
        <w:contextualSpacing w:val="0"/>
        <w:jc w:val="both"/>
        <w:rPr>
          <w:rFonts w:ascii="Times New Roman" w:hAnsi="Times New Roman"/>
          <w:sz w:val="28"/>
          <w:szCs w:val="28"/>
        </w:rPr>
      </w:pPr>
      <w:r w:rsidRPr="00FB3ABF">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FB3ABF" w:rsidRPr="00FB3ABF" w:rsidRDefault="00FB3ABF" w:rsidP="00FB3ABF">
      <w:pPr>
        <w:pStyle w:val="ac"/>
        <w:widowControl w:val="0"/>
        <w:numPr>
          <w:ilvl w:val="0"/>
          <w:numId w:val="1"/>
        </w:numPr>
        <w:suppressAutoHyphens/>
        <w:spacing w:after="0" w:line="240" w:lineRule="auto"/>
        <w:ind w:right="-57"/>
        <w:contextualSpacing w:val="0"/>
        <w:rPr>
          <w:rFonts w:ascii="Times New Roman" w:hAnsi="Times New Roman"/>
          <w:color w:val="000000"/>
          <w:sz w:val="28"/>
          <w:szCs w:val="28"/>
        </w:rPr>
      </w:pPr>
      <w:r w:rsidRPr="00FB3ABF">
        <w:rPr>
          <w:rFonts w:ascii="Times New Roman" w:hAnsi="Times New Roman"/>
          <w:color w:val="000000"/>
          <w:sz w:val="28"/>
          <w:szCs w:val="28"/>
        </w:rPr>
        <w:t xml:space="preserve">Таблица 3 – </w:t>
      </w:r>
      <w:r w:rsidRPr="00FB3ABF">
        <w:rPr>
          <w:rFonts w:ascii="Times New Roman" w:hAnsi="Times New Roman"/>
          <w:sz w:val="28"/>
          <w:szCs w:val="28"/>
        </w:rPr>
        <w:t>Расходы на оплату труда</w:t>
      </w:r>
      <w:r w:rsidRPr="00FB3ABF">
        <w:rPr>
          <w:rFonts w:ascii="Times New Roman" w:hAnsi="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7"/>
        <w:gridCol w:w="1919"/>
        <w:gridCol w:w="3510"/>
      </w:tblGrid>
      <w:tr w:rsidR="00FB3ABF" w:rsidRPr="00FB3ABF" w:rsidTr="00C001B7">
        <w:trPr>
          <w:tblCellSpacing w:w="0" w:type="dxa"/>
          <w:jc w:val="center"/>
        </w:trPr>
        <w:tc>
          <w:tcPr>
            <w:tcW w:w="0" w:type="auto"/>
            <w:tcMar>
              <w:top w:w="143" w:type="dxa"/>
              <w:left w:w="143" w:type="dxa"/>
              <w:bottom w:w="143" w:type="dxa"/>
              <w:right w:w="143" w:type="dxa"/>
            </w:tcMar>
            <w:hideMark/>
          </w:tcPr>
          <w:p w:rsidR="00FB3ABF" w:rsidRPr="00FB3ABF" w:rsidRDefault="00FB3ABF" w:rsidP="00C001B7">
            <w:pPr>
              <w:spacing w:before="100" w:beforeAutospacing="1" w:after="100" w:afterAutospacing="1"/>
              <w:jc w:val="center"/>
              <w:rPr>
                <w:rFonts w:ascii="Times New Roman" w:hAnsi="Times New Roman" w:cs="Times New Roman"/>
                <w:sz w:val="28"/>
                <w:szCs w:val="28"/>
              </w:rPr>
            </w:pPr>
            <w:r w:rsidRPr="00FB3ABF">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FB3ABF" w:rsidRPr="00FB3ABF" w:rsidRDefault="00FB3ABF" w:rsidP="00C001B7">
            <w:pPr>
              <w:spacing w:before="100" w:beforeAutospacing="1" w:after="100" w:afterAutospacing="1"/>
              <w:jc w:val="center"/>
              <w:rPr>
                <w:rFonts w:ascii="Times New Roman" w:hAnsi="Times New Roman" w:cs="Times New Roman"/>
                <w:sz w:val="28"/>
                <w:szCs w:val="28"/>
              </w:rPr>
            </w:pPr>
            <w:r w:rsidRPr="00FB3ABF">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FB3ABF" w:rsidRPr="00FB3ABF" w:rsidRDefault="00FB3ABF" w:rsidP="00C001B7">
            <w:pPr>
              <w:spacing w:before="100" w:beforeAutospacing="1" w:after="100" w:afterAutospacing="1"/>
              <w:jc w:val="center"/>
              <w:rPr>
                <w:rFonts w:ascii="Times New Roman" w:hAnsi="Times New Roman" w:cs="Times New Roman"/>
                <w:sz w:val="28"/>
                <w:szCs w:val="28"/>
              </w:rPr>
            </w:pPr>
            <w:r w:rsidRPr="00FB3ABF">
              <w:rPr>
                <w:rFonts w:ascii="Times New Roman" w:hAnsi="Times New Roman" w:cs="Times New Roman"/>
                <w:sz w:val="28"/>
                <w:szCs w:val="28"/>
              </w:rPr>
              <w:t>Заработная плата (руб.)</w:t>
            </w:r>
          </w:p>
        </w:tc>
      </w:tr>
      <w:tr w:rsidR="00FB3ABF" w:rsidRPr="00FB3ABF" w:rsidTr="00C001B7">
        <w:trPr>
          <w:tblCellSpacing w:w="0" w:type="dxa"/>
          <w:jc w:val="center"/>
        </w:trPr>
        <w:tc>
          <w:tcPr>
            <w:tcW w:w="0" w:type="auto"/>
            <w:tcMar>
              <w:top w:w="143" w:type="dxa"/>
              <w:left w:w="143" w:type="dxa"/>
              <w:bottom w:w="143" w:type="dxa"/>
              <w:right w:w="143" w:type="dxa"/>
            </w:tcMar>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25000</w:t>
            </w:r>
          </w:p>
        </w:tc>
      </w:tr>
      <w:tr w:rsidR="00FB3ABF" w:rsidRPr="00FB3ABF" w:rsidTr="00C001B7">
        <w:trPr>
          <w:tblCellSpacing w:w="0" w:type="dxa"/>
          <w:jc w:val="center"/>
        </w:trPr>
        <w:tc>
          <w:tcPr>
            <w:tcW w:w="0" w:type="auto"/>
            <w:tcMar>
              <w:top w:w="143" w:type="dxa"/>
              <w:left w:w="143" w:type="dxa"/>
              <w:bottom w:w="143" w:type="dxa"/>
              <w:right w:w="143" w:type="dxa"/>
            </w:tcMar>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20000</w:t>
            </w:r>
          </w:p>
        </w:tc>
      </w:tr>
      <w:tr w:rsidR="00FB3ABF" w:rsidRPr="00FB3ABF" w:rsidTr="00C001B7">
        <w:trPr>
          <w:tblCellSpacing w:w="0" w:type="dxa"/>
          <w:jc w:val="center"/>
        </w:trPr>
        <w:tc>
          <w:tcPr>
            <w:tcW w:w="0" w:type="auto"/>
            <w:tcMar>
              <w:top w:w="143" w:type="dxa"/>
              <w:left w:w="143" w:type="dxa"/>
              <w:bottom w:w="143" w:type="dxa"/>
              <w:right w:w="143" w:type="dxa"/>
            </w:tcMar>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15000</w:t>
            </w:r>
          </w:p>
        </w:tc>
      </w:tr>
      <w:tr w:rsidR="00FB3ABF" w:rsidRPr="00FB3ABF" w:rsidTr="00C001B7">
        <w:trPr>
          <w:tblCellSpacing w:w="0" w:type="dxa"/>
          <w:jc w:val="center"/>
        </w:trPr>
        <w:tc>
          <w:tcPr>
            <w:tcW w:w="0" w:type="auto"/>
            <w:gridSpan w:val="2"/>
            <w:tcMar>
              <w:top w:w="143" w:type="dxa"/>
              <w:left w:w="143" w:type="dxa"/>
              <w:bottom w:w="143" w:type="dxa"/>
              <w:right w:w="143" w:type="dxa"/>
            </w:tcMa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60000</w:t>
            </w:r>
          </w:p>
        </w:tc>
      </w:tr>
    </w:tbl>
    <w:p w:rsidR="00FB3ABF" w:rsidRPr="00FB3ABF" w:rsidRDefault="00FB3ABF" w:rsidP="00FB3ABF">
      <w:pPr>
        <w:pStyle w:val="ac"/>
        <w:widowControl w:val="0"/>
        <w:numPr>
          <w:ilvl w:val="0"/>
          <w:numId w:val="1"/>
        </w:numPr>
        <w:suppressAutoHyphens/>
        <w:spacing w:after="0" w:line="360" w:lineRule="auto"/>
        <w:ind w:right="-57"/>
        <w:contextualSpacing w:val="0"/>
        <w:jc w:val="both"/>
        <w:rPr>
          <w:rFonts w:ascii="Times New Roman" w:hAnsi="Times New Roman"/>
          <w:sz w:val="28"/>
          <w:szCs w:val="28"/>
        </w:rPr>
      </w:pPr>
    </w:p>
    <w:p w:rsidR="00FB3ABF" w:rsidRPr="00FB3ABF" w:rsidRDefault="00FB3ABF" w:rsidP="00FB3ABF">
      <w:pPr>
        <w:pStyle w:val="ac"/>
        <w:widowControl w:val="0"/>
        <w:numPr>
          <w:ilvl w:val="0"/>
          <w:numId w:val="1"/>
        </w:numPr>
        <w:suppressAutoHyphens/>
        <w:spacing w:after="0" w:line="240" w:lineRule="auto"/>
        <w:ind w:left="0" w:right="-57" w:firstLine="709"/>
        <w:contextualSpacing w:val="0"/>
        <w:jc w:val="both"/>
        <w:rPr>
          <w:rFonts w:ascii="Times New Roman" w:hAnsi="Times New Roman"/>
          <w:sz w:val="28"/>
          <w:szCs w:val="28"/>
        </w:rPr>
      </w:pPr>
      <w:r w:rsidRPr="00FB3ABF">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FB3ABF" w:rsidRPr="00FB3ABF" w:rsidRDefault="00FB3ABF" w:rsidP="00FB3ABF">
      <w:pPr>
        <w:pStyle w:val="ac"/>
        <w:widowControl w:val="0"/>
        <w:numPr>
          <w:ilvl w:val="0"/>
          <w:numId w:val="1"/>
        </w:numPr>
        <w:suppressAutoHyphens/>
        <w:spacing w:after="0" w:line="240" w:lineRule="auto"/>
        <w:ind w:left="0" w:right="-57" w:firstLine="709"/>
        <w:contextualSpacing w:val="0"/>
        <w:rPr>
          <w:rFonts w:ascii="Times New Roman" w:hAnsi="Times New Roman"/>
          <w:color w:val="000000"/>
          <w:sz w:val="28"/>
          <w:szCs w:val="28"/>
        </w:rPr>
      </w:pPr>
      <w:r w:rsidRPr="00FB3ABF">
        <w:rPr>
          <w:rFonts w:ascii="Times New Roman" w:hAnsi="Times New Roman"/>
          <w:color w:val="000000"/>
          <w:sz w:val="28"/>
          <w:szCs w:val="28"/>
        </w:rPr>
        <w:t xml:space="preserve">Таблица В.2 – </w:t>
      </w:r>
      <w:r w:rsidRPr="00FB3ABF">
        <w:rPr>
          <w:rFonts w:ascii="Times New Roman" w:hAnsi="Times New Roman"/>
          <w:sz w:val="28"/>
          <w:szCs w:val="28"/>
        </w:rPr>
        <w:t>Анализ структуры основных производственных фондов, % (</w:t>
      </w:r>
      <w:r w:rsidRPr="00FB3ABF">
        <w:rPr>
          <w:rFonts w:ascii="Times New Roman" w:hAnsi="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113"/>
        <w:gridCol w:w="1043"/>
        <w:gridCol w:w="1043"/>
      </w:tblGrid>
      <w:tr w:rsidR="00FB3ABF" w:rsidRPr="00FB3ABF" w:rsidTr="00C001B7">
        <w:trPr>
          <w:trHeight w:val="570"/>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Группа основных</w:t>
            </w:r>
          </w:p>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производственных фондов</w:t>
            </w:r>
          </w:p>
        </w:tc>
        <w:tc>
          <w:tcPr>
            <w:tcW w:w="1113" w:type="dxa"/>
            <w:vMerge w:val="restart"/>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2014 г.</w:t>
            </w:r>
          </w:p>
        </w:tc>
        <w:tc>
          <w:tcPr>
            <w:tcW w:w="1043" w:type="dxa"/>
            <w:vMerge w:val="restart"/>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2015 г.</w:t>
            </w:r>
          </w:p>
        </w:tc>
        <w:tc>
          <w:tcPr>
            <w:tcW w:w="1043" w:type="dxa"/>
            <w:vMerge w:val="restart"/>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2016 г.</w:t>
            </w:r>
          </w:p>
        </w:tc>
      </w:tr>
      <w:tr w:rsidR="00FB3ABF" w:rsidRPr="00FB3ABF" w:rsidTr="00C001B7">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rPr>
                <w:rFonts w:ascii="Times New Roman" w:hAnsi="Times New Roman" w:cs="Times New Roman"/>
                <w:sz w:val="28"/>
                <w:szCs w:val="28"/>
              </w:rPr>
            </w:pPr>
          </w:p>
        </w:tc>
      </w:tr>
      <w:tr w:rsidR="00FB3ABF" w:rsidRPr="00FB3ABF" w:rsidTr="00C001B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br/>
            </w:r>
            <w:r w:rsidRPr="00FB3ABF">
              <w:rPr>
                <w:rFonts w:ascii="Times New Roman" w:hAnsi="Times New Roman" w:cs="Times New Roman"/>
                <w:sz w:val="28"/>
                <w:szCs w:val="28"/>
              </w:rPr>
              <w:lastRenderedPageBreak/>
              <w:t> Здания</w:t>
            </w:r>
          </w:p>
        </w:tc>
        <w:tc>
          <w:tcPr>
            <w:tcW w:w="111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lastRenderedPageBreak/>
              <w:br/>
            </w:r>
            <w:r w:rsidRPr="00FB3ABF">
              <w:rPr>
                <w:rFonts w:ascii="Times New Roman" w:hAnsi="Times New Roman" w:cs="Times New Roman"/>
                <w:sz w:val="28"/>
                <w:szCs w:val="28"/>
              </w:rPr>
              <w:lastRenderedPageBreak/>
              <w:t>55,0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lastRenderedPageBreak/>
              <w:br/>
            </w:r>
            <w:r w:rsidRPr="00FB3ABF">
              <w:rPr>
                <w:rFonts w:ascii="Times New Roman" w:hAnsi="Times New Roman" w:cs="Times New Roman"/>
                <w:sz w:val="28"/>
                <w:szCs w:val="28"/>
              </w:rPr>
              <w:lastRenderedPageBreak/>
              <w:t>51,0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lastRenderedPageBreak/>
              <w:br/>
            </w:r>
            <w:r w:rsidRPr="00FB3ABF">
              <w:rPr>
                <w:rFonts w:ascii="Times New Roman" w:hAnsi="Times New Roman" w:cs="Times New Roman"/>
                <w:sz w:val="28"/>
                <w:szCs w:val="28"/>
              </w:rPr>
              <w:lastRenderedPageBreak/>
              <w:t>40,4</w:t>
            </w:r>
          </w:p>
        </w:tc>
      </w:tr>
      <w:tr w:rsidR="00FB3ABF" w:rsidRPr="00FB3ABF" w:rsidTr="00C001B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lastRenderedPageBreak/>
              <w:br/>
              <w:t>Сооружения</w:t>
            </w:r>
          </w:p>
        </w:tc>
        <w:tc>
          <w:tcPr>
            <w:tcW w:w="111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6,7</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4,8</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2,9</w:t>
            </w:r>
          </w:p>
        </w:tc>
      </w:tr>
      <w:tr w:rsidR="00FB3ABF" w:rsidRPr="00FB3ABF" w:rsidTr="00C001B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br/>
              <w:t>Машины и оборудование</w:t>
            </w:r>
          </w:p>
        </w:tc>
        <w:tc>
          <w:tcPr>
            <w:tcW w:w="111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29,9</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36,1</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46,5</w:t>
            </w:r>
          </w:p>
        </w:tc>
      </w:tr>
      <w:tr w:rsidR="00FB3ABF" w:rsidRPr="00FB3ABF" w:rsidTr="00C001B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br/>
              <w:t>Транспортные средства</w:t>
            </w:r>
          </w:p>
        </w:tc>
        <w:tc>
          <w:tcPr>
            <w:tcW w:w="111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3,7</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5,1</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8,3</w:t>
            </w:r>
          </w:p>
        </w:tc>
      </w:tr>
      <w:tr w:rsidR="00FB3ABF" w:rsidRPr="00FB3ABF" w:rsidTr="00C001B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br/>
              <w:t>Производственный и хозяйственный инвентарь</w:t>
            </w:r>
          </w:p>
        </w:tc>
        <w:tc>
          <w:tcPr>
            <w:tcW w:w="111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0,1</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0,2</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0,2</w:t>
            </w:r>
          </w:p>
        </w:tc>
      </w:tr>
      <w:tr w:rsidR="00FB3ABF" w:rsidRPr="00FB3ABF" w:rsidTr="00C001B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FB3ABF" w:rsidRPr="00FB3ABF" w:rsidRDefault="00FB3ABF" w:rsidP="00C001B7">
            <w:pPr>
              <w:rPr>
                <w:rFonts w:ascii="Times New Roman" w:hAnsi="Times New Roman" w:cs="Times New Roman"/>
                <w:sz w:val="28"/>
                <w:szCs w:val="28"/>
              </w:rPr>
            </w:pPr>
            <w:r w:rsidRPr="00FB3ABF">
              <w:rPr>
                <w:rFonts w:ascii="Times New Roman" w:hAnsi="Times New Roman" w:cs="Times New Roman"/>
                <w:sz w:val="28"/>
                <w:szCs w:val="28"/>
              </w:rPr>
              <w:br/>
              <w:t>Другие виды</w:t>
            </w:r>
          </w:p>
        </w:tc>
        <w:tc>
          <w:tcPr>
            <w:tcW w:w="111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4,0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2,9</w:t>
            </w:r>
          </w:p>
        </w:tc>
        <w:tc>
          <w:tcPr>
            <w:tcW w:w="1043" w:type="dxa"/>
            <w:tcBorders>
              <w:top w:val="outset" w:sz="6" w:space="0" w:color="auto"/>
              <w:left w:val="outset" w:sz="6" w:space="0" w:color="auto"/>
              <w:bottom w:val="outset" w:sz="6" w:space="0" w:color="auto"/>
              <w:right w:val="outset" w:sz="6" w:space="0" w:color="auto"/>
            </w:tcBorders>
            <w:vAlign w:val="center"/>
            <w:hideMark/>
          </w:tcPr>
          <w:p w:rsidR="00FB3ABF" w:rsidRPr="00FB3ABF" w:rsidRDefault="00FB3ABF" w:rsidP="00C001B7">
            <w:pPr>
              <w:jc w:val="right"/>
              <w:rPr>
                <w:rFonts w:ascii="Times New Roman" w:hAnsi="Times New Roman" w:cs="Times New Roman"/>
                <w:sz w:val="28"/>
                <w:szCs w:val="28"/>
              </w:rPr>
            </w:pPr>
            <w:r w:rsidRPr="00FB3ABF">
              <w:rPr>
                <w:rFonts w:ascii="Times New Roman" w:hAnsi="Times New Roman" w:cs="Times New Roman"/>
                <w:sz w:val="28"/>
                <w:szCs w:val="28"/>
              </w:rPr>
              <w:br/>
              <w:t>1,7</w:t>
            </w:r>
          </w:p>
        </w:tc>
      </w:tr>
    </w:tbl>
    <w:p w:rsidR="00FB3ABF" w:rsidRPr="00FB3ABF" w:rsidRDefault="00FB3ABF" w:rsidP="00FB3ABF">
      <w:pPr>
        <w:pStyle w:val="ac"/>
        <w:widowControl w:val="0"/>
        <w:numPr>
          <w:ilvl w:val="0"/>
          <w:numId w:val="1"/>
        </w:numPr>
        <w:suppressAutoHyphens/>
        <w:spacing w:after="0" w:line="360" w:lineRule="auto"/>
        <w:ind w:right="-57"/>
        <w:contextualSpacing w:val="0"/>
        <w:jc w:val="center"/>
        <w:rPr>
          <w:rFonts w:ascii="Times New Roman" w:hAnsi="Times New Roman"/>
          <w:sz w:val="28"/>
          <w:szCs w:val="28"/>
        </w:rPr>
      </w:pPr>
    </w:p>
    <w:p w:rsidR="00FB3ABF" w:rsidRPr="00FB3ABF" w:rsidRDefault="00FB3ABF" w:rsidP="00FB3ABF">
      <w:pPr>
        <w:pStyle w:val="ac"/>
        <w:widowControl w:val="0"/>
        <w:numPr>
          <w:ilvl w:val="0"/>
          <w:numId w:val="1"/>
        </w:numPr>
        <w:suppressAutoHyphens/>
        <w:spacing w:after="0" w:line="240" w:lineRule="auto"/>
        <w:ind w:left="0" w:right="-57" w:firstLine="709"/>
        <w:contextualSpacing w:val="0"/>
        <w:jc w:val="both"/>
        <w:rPr>
          <w:rFonts w:ascii="Times New Roman" w:hAnsi="Times New Roman"/>
          <w:sz w:val="28"/>
          <w:szCs w:val="28"/>
        </w:rPr>
      </w:pPr>
      <w:r w:rsidRPr="00FB3AB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FB3ABF" w:rsidRPr="00FB3ABF" w:rsidRDefault="00FB3ABF" w:rsidP="00FB3ABF">
      <w:pPr>
        <w:pStyle w:val="ac"/>
        <w:widowControl w:val="0"/>
        <w:numPr>
          <w:ilvl w:val="0"/>
          <w:numId w:val="1"/>
        </w:numPr>
        <w:suppressAutoHyphens/>
        <w:spacing w:after="0" w:line="240" w:lineRule="auto"/>
        <w:ind w:left="0" w:right="-57" w:firstLine="709"/>
        <w:contextualSpacing w:val="0"/>
        <w:jc w:val="both"/>
        <w:rPr>
          <w:rFonts w:ascii="Times New Roman" w:hAnsi="Times New Roman"/>
          <w:sz w:val="28"/>
          <w:szCs w:val="28"/>
        </w:rPr>
      </w:pPr>
      <w:r w:rsidRPr="00FB3ABF">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FB3ABF" w:rsidRPr="00FB3ABF" w:rsidRDefault="00FB3ABF" w:rsidP="00FB3ABF">
      <w:pPr>
        <w:pStyle w:val="ac"/>
        <w:widowControl w:val="0"/>
        <w:numPr>
          <w:ilvl w:val="0"/>
          <w:numId w:val="1"/>
        </w:numPr>
        <w:suppressAutoHyphens/>
        <w:spacing w:after="0" w:line="240" w:lineRule="auto"/>
        <w:ind w:left="0" w:right="-57" w:firstLine="709"/>
        <w:contextualSpacing w:val="0"/>
        <w:jc w:val="both"/>
        <w:rPr>
          <w:rFonts w:ascii="Times New Roman" w:hAnsi="Times New Roman"/>
          <w:sz w:val="28"/>
          <w:szCs w:val="28"/>
        </w:rPr>
      </w:pPr>
      <w:r w:rsidRPr="00FB3ABF">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FB3ABF" w:rsidRPr="00FB3ABF" w:rsidRDefault="00FB3ABF" w:rsidP="00FB3ABF">
      <w:pPr>
        <w:pStyle w:val="ac"/>
        <w:widowControl w:val="0"/>
        <w:numPr>
          <w:ilvl w:val="0"/>
          <w:numId w:val="1"/>
        </w:numPr>
        <w:suppressAutoHyphens/>
        <w:spacing w:after="0" w:line="240" w:lineRule="auto"/>
        <w:ind w:left="0" w:right="-57" w:firstLine="709"/>
        <w:contextualSpacing w:val="0"/>
        <w:jc w:val="both"/>
        <w:rPr>
          <w:rFonts w:ascii="Times New Roman" w:hAnsi="Times New Roman"/>
          <w:sz w:val="28"/>
          <w:szCs w:val="28"/>
        </w:rPr>
      </w:pPr>
      <w:r w:rsidRPr="00FB3ABF">
        <w:rPr>
          <w:rFonts w:ascii="Times New Roman" w:hAnsi="Times New Roman"/>
          <w:sz w:val="28"/>
          <w:szCs w:val="28"/>
        </w:rPr>
        <w:t xml:space="preserve">Таблица Б.4 – Динамика показателей за 2010–2011 гг.  </w:t>
      </w:r>
    </w:p>
    <w:p w:rsidR="00FB3ABF" w:rsidRPr="00FB3ABF" w:rsidRDefault="00FB3ABF" w:rsidP="00FB3ABF">
      <w:pPr>
        <w:pStyle w:val="ac"/>
        <w:widowControl w:val="0"/>
        <w:numPr>
          <w:ilvl w:val="0"/>
          <w:numId w:val="1"/>
        </w:numPr>
        <w:suppressAutoHyphens/>
        <w:spacing w:after="0" w:line="240" w:lineRule="auto"/>
        <w:ind w:left="0" w:right="-57" w:firstLine="709"/>
        <w:contextualSpacing w:val="0"/>
        <w:jc w:val="both"/>
        <w:rPr>
          <w:rFonts w:ascii="Times New Roman" w:hAnsi="Times New Roman"/>
          <w:sz w:val="28"/>
          <w:szCs w:val="28"/>
        </w:rPr>
      </w:pPr>
      <w:r w:rsidRPr="00FB3ABF">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FB3ABF" w:rsidRPr="00FB3ABF" w:rsidRDefault="00FB3ABF" w:rsidP="00FB3ABF">
      <w:pPr>
        <w:pStyle w:val="ad"/>
        <w:numPr>
          <w:ilvl w:val="0"/>
          <w:numId w:val="1"/>
        </w:numPr>
        <w:spacing w:before="0" w:beforeAutospacing="0" w:after="0" w:afterAutospacing="0"/>
        <w:ind w:left="0" w:firstLine="720"/>
        <w:jc w:val="center"/>
        <w:rPr>
          <w:sz w:val="28"/>
          <w:szCs w:val="28"/>
        </w:rPr>
      </w:pPr>
    </w:p>
    <w:p w:rsidR="00FB3ABF" w:rsidRPr="00FB3ABF" w:rsidRDefault="00FB3ABF" w:rsidP="00FB3ABF">
      <w:pPr>
        <w:pStyle w:val="ad"/>
        <w:numPr>
          <w:ilvl w:val="0"/>
          <w:numId w:val="1"/>
        </w:numPr>
        <w:spacing w:before="0" w:beforeAutospacing="0" w:after="0" w:afterAutospacing="0"/>
        <w:ind w:left="0" w:firstLine="720"/>
        <w:jc w:val="center"/>
        <w:rPr>
          <w:sz w:val="28"/>
          <w:szCs w:val="28"/>
        </w:rPr>
      </w:pPr>
      <w:r w:rsidRPr="00FB3ABF">
        <w:rPr>
          <w:sz w:val="28"/>
          <w:szCs w:val="28"/>
        </w:rPr>
        <w:t>3.4 Правила оформления списка использованных источников</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 [Видеозапись]; - [Мультимедиа]; - [Текст]; - [Электронный ресурс].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При занесении источников в список следует придерживаться </w:t>
      </w:r>
      <w:r w:rsidRPr="00FB3ABF">
        <w:rPr>
          <w:rFonts w:ascii="Times New Roman" w:hAnsi="Times New Roman" w:cs="Times New Roman"/>
          <w:sz w:val="28"/>
          <w:szCs w:val="28"/>
        </w:rPr>
        <w:lastRenderedPageBreak/>
        <w:t>установленных правил их библиографического описания.</w:t>
      </w:r>
    </w:p>
    <w:p w:rsidR="00FB3ABF" w:rsidRPr="00FB3ABF" w:rsidRDefault="00FB3ABF" w:rsidP="00FB3ABF">
      <w:pPr>
        <w:pStyle w:val="ad"/>
        <w:numPr>
          <w:ilvl w:val="0"/>
          <w:numId w:val="1"/>
        </w:numPr>
        <w:spacing w:before="0" w:beforeAutospacing="0" w:after="0" w:afterAutospacing="0"/>
        <w:ind w:left="0" w:firstLine="720"/>
        <w:jc w:val="center"/>
        <w:rPr>
          <w:sz w:val="28"/>
          <w:szCs w:val="28"/>
        </w:rPr>
      </w:pPr>
    </w:p>
    <w:p w:rsidR="00FB3ABF" w:rsidRPr="00FB3ABF" w:rsidRDefault="00FB3ABF" w:rsidP="00FB3ABF">
      <w:pPr>
        <w:pStyle w:val="ad"/>
        <w:numPr>
          <w:ilvl w:val="0"/>
          <w:numId w:val="1"/>
        </w:numPr>
        <w:spacing w:before="0" w:beforeAutospacing="0" w:after="0" w:afterAutospacing="0"/>
        <w:ind w:left="0" w:firstLine="720"/>
        <w:jc w:val="center"/>
        <w:rPr>
          <w:sz w:val="28"/>
          <w:szCs w:val="28"/>
        </w:rPr>
      </w:pPr>
      <w:r w:rsidRPr="00FB3ABF">
        <w:rPr>
          <w:sz w:val="28"/>
          <w:szCs w:val="28"/>
        </w:rPr>
        <w:t>Примеры оформления нормативно-правовых актов</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 Плюс». – Режим доступа: </w:t>
      </w:r>
      <w:hyperlink r:id="rId15" w:history="1">
        <w:r w:rsidR="001D180C">
          <w:rPr>
            <w:rStyle w:val="ae"/>
            <w:sz w:val="28"/>
            <w:szCs w:val="28"/>
          </w:rPr>
          <w:t>http://www.consultant.ru</w:t>
        </w:r>
      </w:hyperlink>
      <w:r w:rsidRPr="00FB3ABF">
        <w:rPr>
          <w:sz w:val="28"/>
          <w:szCs w:val="28"/>
        </w:rPr>
        <w:t xml:space="preserve">   </w:t>
      </w:r>
    </w:p>
    <w:p w:rsidR="00FB3ABF" w:rsidRPr="00FB3ABF" w:rsidRDefault="00FB3ABF" w:rsidP="00FB3ABF">
      <w:pPr>
        <w:pStyle w:val="ad"/>
        <w:numPr>
          <w:ilvl w:val="0"/>
          <w:numId w:val="1"/>
        </w:numPr>
        <w:spacing w:before="0" w:beforeAutospacing="0" w:after="0" w:afterAutospacing="0"/>
        <w:ind w:left="0" w:firstLine="720"/>
        <w:jc w:val="center"/>
        <w:rPr>
          <w:sz w:val="28"/>
          <w:szCs w:val="28"/>
        </w:rPr>
      </w:pPr>
      <w:r w:rsidRPr="00FB3ABF">
        <w:rPr>
          <w:sz w:val="28"/>
          <w:szCs w:val="28"/>
        </w:rPr>
        <w:t>Книги, статьи, материалы конференций и семинаров</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4. Голубков, Е.П. Маркетинг как концепция рыночного управления [Текст] // Маркетинг в России и за рубежом. - 2001. - N 1. - С. 89–104.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6" w:history="1">
        <w:r w:rsidR="001D180C">
          <w:rPr>
            <w:rStyle w:val="ae"/>
            <w:sz w:val="28"/>
            <w:szCs w:val="28"/>
          </w:rPr>
          <w:t>http://www2/usu.ru/philosoph/chertkova...</w:t>
        </w:r>
      </w:hyperlink>
      <w:r w:rsidRPr="00FB3ABF">
        <w:rPr>
          <w:sz w:val="28"/>
          <w:szCs w:val="28"/>
        </w:rPr>
        <w:t xml:space="preserve">.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p>
    <w:p w:rsidR="00FB3ABF" w:rsidRPr="00FB3ABF" w:rsidRDefault="00FB3ABF" w:rsidP="00FB3ABF">
      <w:pPr>
        <w:pStyle w:val="ad"/>
        <w:numPr>
          <w:ilvl w:val="0"/>
          <w:numId w:val="1"/>
        </w:numPr>
        <w:spacing w:before="0" w:beforeAutospacing="0" w:after="0" w:afterAutospacing="0"/>
        <w:ind w:left="0" w:firstLine="720"/>
        <w:jc w:val="center"/>
        <w:rPr>
          <w:sz w:val="28"/>
          <w:szCs w:val="28"/>
        </w:rPr>
      </w:pPr>
      <w:r w:rsidRPr="00FB3ABF">
        <w:rPr>
          <w:sz w:val="28"/>
          <w:szCs w:val="28"/>
        </w:rPr>
        <w:t>Статистические сборники, инструктивные материалы, методические рекомендации, нормативно-справочные материалы</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lastRenderedPageBreak/>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14. Социальное положение и уровень жизни населения России в 2010 г. [Текст]: Стат. сб. / Росстат. - М., 2002. - 320 с.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15. Социально-экономическое положение федеральных округов в 2010 г. [Электронный ресурс]. – Режим доступа: </w:t>
      </w:r>
      <w:hyperlink r:id="rId17" w:history="1">
        <w:r w:rsidR="001D180C">
          <w:rPr>
            <w:rStyle w:val="ae"/>
            <w:sz w:val="28"/>
            <w:szCs w:val="28"/>
          </w:rPr>
          <w:t>http://www.gks.ru</w:t>
        </w:r>
      </w:hyperlink>
      <w:r w:rsidRPr="00FB3ABF">
        <w:rPr>
          <w:sz w:val="28"/>
          <w:szCs w:val="28"/>
        </w:rPr>
        <w:t xml:space="preserve">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p>
    <w:p w:rsidR="00FB3ABF" w:rsidRPr="00FB3ABF" w:rsidRDefault="00FB3ABF" w:rsidP="00FB3ABF">
      <w:pPr>
        <w:pStyle w:val="ad"/>
        <w:numPr>
          <w:ilvl w:val="0"/>
          <w:numId w:val="1"/>
        </w:numPr>
        <w:spacing w:before="0" w:beforeAutospacing="0" w:after="0" w:afterAutospacing="0"/>
        <w:ind w:left="0" w:firstLine="720"/>
        <w:jc w:val="center"/>
        <w:rPr>
          <w:sz w:val="28"/>
          <w:szCs w:val="28"/>
        </w:rPr>
      </w:pPr>
      <w:r w:rsidRPr="00FB3ABF">
        <w:rPr>
          <w:sz w:val="28"/>
          <w:szCs w:val="28"/>
        </w:rPr>
        <w:t>Иностранная литература</w:t>
      </w:r>
    </w:p>
    <w:p w:rsidR="00FB3ABF" w:rsidRPr="00FB3ABF" w:rsidRDefault="00FB3ABF" w:rsidP="00FB3ABF">
      <w:pPr>
        <w:pStyle w:val="ad"/>
        <w:numPr>
          <w:ilvl w:val="0"/>
          <w:numId w:val="1"/>
        </w:numPr>
        <w:spacing w:before="0" w:beforeAutospacing="0" w:after="0" w:afterAutospacing="0"/>
        <w:ind w:left="0" w:firstLine="720"/>
        <w:jc w:val="both"/>
        <w:rPr>
          <w:sz w:val="28"/>
          <w:szCs w:val="28"/>
          <w:lang w:val="en-US"/>
        </w:rPr>
      </w:pPr>
      <w:r w:rsidRPr="00FB3ABF">
        <w:rPr>
          <w:sz w:val="28"/>
          <w:szCs w:val="28"/>
          <w:lang w:val="en-US"/>
        </w:rPr>
        <w:t xml:space="preserve">16. An Interview with Douglass C. North [Text] // The Newsletter of The Cliometric Society. - 1993. - Vol. 8. - N 3. - P. 23–28. </w:t>
      </w:r>
    </w:p>
    <w:p w:rsidR="00FB3ABF" w:rsidRPr="00FB3ABF" w:rsidRDefault="00FB3ABF" w:rsidP="00FB3ABF">
      <w:pPr>
        <w:pStyle w:val="ad"/>
        <w:numPr>
          <w:ilvl w:val="0"/>
          <w:numId w:val="1"/>
        </w:numPr>
        <w:spacing w:before="0" w:beforeAutospacing="0" w:after="0" w:afterAutospacing="0"/>
        <w:ind w:left="0" w:firstLine="720"/>
        <w:jc w:val="both"/>
        <w:rPr>
          <w:sz w:val="28"/>
          <w:szCs w:val="28"/>
          <w:lang w:val="en-US"/>
        </w:rPr>
      </w:pPr>
      <w:r w:rsidRPr="00FB3ABF">
        <w:rPr>
          <w:sz w:val="28"/>
          <w:szCs w:val="28"/>
          <w:lang w:val="en-US"/>
        </w:rPr>
        <w:t>17. Burkhead, J. The Budget and Democratic Government [</w:t>
      </w:r>
      <w:r w:rsidRPr="00FB3ABF">
        <w:rPr>
          <w:sz w:val="28"/>
          <w:szCs w:val="28"/>
        </w:rPr>
        <w:t>Т</w:t>
      </w:r>
      <w:r w:rsidRPr="00FB3ABF">
        <w:rPr>
          <w:sz w:val="28"/>
          <w:szCs w:val="28"/>
          <w:lang w:val="en-US"/>
        </w:rPr>
        <w:t xml:space="preserve">ext] / Lyden F.J., Miller E.G. (Eds.) / Planning, Programming, Budgeting. Markham : Chicago, 1972. 218 p. </w:t>
      </w:r>
    </w:p>
    <w:p w:rsidR="00FB3ABF" w:rsidRPr="00FB3ABF" w:rsidRDefault="00FB3ABF" w:rsidP="00FB3ABF">
      <w:pPr>
        <w:pStyle w:val="ad"/>
        <w:numPr>
          <w:ilvl w:val="0"/>
          <w:numId w:val="1"/>
        </w:numPr>
        <w:spacing w:before="0" w:beforeAutospacing="0" w:after="0" w:afterAutospacing="0"/>
        <w:ind w:left="0" w:firstLine="720"/>
        <w:jc w:val="both"/>
        <w:rPr>
          <w:sz w:val="28"/>
          <w:szCs w:val="28"/>
          <w:lang w:val="en-US"/>
        </w:rPr>
      </w:pPr>
      <w:r w:rsidRPr="00FB3ABF">
        <w:rPr>
          <w:sz w:val="28"/>
          <w:szCs w:val="28"/>
          <w:lang w:val="en-US"/>
        </w:rPr>
        <w:t>18. Miller, D. Strategy Making and Structure: Analysis and Implications for Performance [</w:t>
      </w:r>
      <w:r w:rsidRPr="00FB3ABF">
        <w:rPr>
          <w:sz w:val="28"/>
          <w:szCs w:val="28"/>
        </w:rPr>
        <w:t>Т</w:t>
      </w:r>
      <w:r w:rsidRPr="00FB3ABF">
        <w:rPr>
          <w:sz w:val="28"/>
          <w:szCs w:val="28"/>
          <w:lang w:val="en-US"/>
        </w:rPr>
        <w:t xml:space="preserve">ext] // Academy of Management Journal. - 1987. - Vol. 30. - N 1. - P. 45–51.  </w:t>
      </w:r>
    </w:p>
    <w:p w:rsidR="00FB3ABF" w:rsidRPr="00FB3ABF" w:rsidRDefault="00FB3ABF" w:rsidP="00FB3ABF">
      <w:pPr>
        <w:pStyle w:val="ad"/>
        <w:numPr>
          <w:ilvl w:val="0"/>
          <w:numId w:val="1"/>
        </w:numPr>
        <w:spacing w:before="0" w:beforeAutospacing="0" w:after="0" w:afterAutospacing="0"/>
        <w:ind w:left="0" w:firstLine="720"/>
        <w:jc w:val="center"/>
        <w:rPr>
          <w:sz w:val="28"/>
          <w:szCs w:val="28"/>
        </w:rPr>
      </w:pPr>
      <w:r w:rsidRPr="00FB3ABF">
        <w:rPr>
          <w:sz w:val="28"/>
          <w:szCs w:val="28"/>
        </w:rPr>
        <w:t>Интернет-ресурсы</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19. Министерство финансов Российской Федерации: [Электронный ресурс]. – Режим доступа: </w:t>
      </w:r>
      <w:hyperlink r:id="rId18" w:history="1">
        <w:r w:rsidR="001D180C">
          <w:rPr>
            <w:rStyle w:val="ae"/>
            <w:sz w:val="28"/>
            <w:szCs w:val="28"/>
          </w:rPr>
          <w:t>http://www.minfin.ru</w:t>
        </w:r>
      </w:hyperlink>
      <w:r w:rsidRPr="00FB3ABF">
        <w:rPr>
          <w:sz w:val="28"/>
          <w:szCs w:val="28"/>
        </w:rPr>
        <w:t xml:space="preserve"> </w:t>
      </w:r>
    </w:p>
    <w:p w:rsidR="00FB3ABF" w:rsidRPr="00FB3ABF" w:rsidRDefault="00FB3ABF" w:rsidP="00FB3ABF">
      <w:pPr>
        <w:pStyle w:val="ad"/>
        <w:numPr>
          <w:ilvl w:val="0"/>
          <w:numId w:val="1"/>
        </w:numPr>
        <w:spacing w:before="0" w:beforeAutospacing="0" w:after="0" w:afterAutospacing="0"/>
        <w:ind w:left="0" w:firstLine="720"/>
        <w:jc w:val="both"/>
        <w:rPr>
          <w:sz w:val="28"/>
          <w:szCs w:val="28"/>
        </w:rPr>
      </w:pPr>
      <w:r w:rsidRPr="00FB3ABF">
        <w:rPr>
          <w:sz w:val="28"/>
          <w:szCs w:val="28"/>
        </w:rPr>
        <w:t xml:space="preserve">20. Российская книжная палата: [Электронный ресурс]. -  Режим доступа: </w:t>
      </w:r>
      <w:hyperlink r:id="rId19" w:history="1">
        <w:r w:rsidR="001D180C">
          <w:rPr>
            <w:rStyle w:val="ae"/>
            <w:sz w:val="28"/>
            <w:szCs w:val="28"/>
          </w:rPr>
          <w:t>http://www.bookchamber.ru</w:t>
        </w:r>
      </w:hyperlink>
      <w:r w:rsidRPr="00FB3ABF">
        <w:rPr>
          <w:sz w:val="28"/>
          <w:szCs w:val="28"/>
        </w:rPr>
        <w:t xml:space="preserve">  </w:t>
      </w:r>
    </w:p>
    <w:p w:rsidR="00FB3ABF" w:rsidRPr="00FB3ABF" w:rsidRDefault="00FB3ABF" w:rsidP="00FB3ABF">
      <w:pPr>
        <w:pStyle w:val="formattext"/>
        <w:numPr>
          <w:ilvl w:val="0"/>
          <w:numId w:val="1"/>
        </w:numPr>
        <w:spacing w:before="0" w:beforeAutospacing="0" w:after="0" w:afterAutospacing="0"/>
        <w:ind w:left="0" w:firstLine="720"/>
        <w:jc w:val="both"/>
        <w:rPr>
          <w:sz w:val="28"/>
          <w:szCs w:val="28"/>
        </w:rPr>
      </w:pPr>
      <w:r w:rsidRPr="00FB3ABF">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20" w:history="1">
        <w:r w:rsidR="001D180C">
          <w:rPr>
            <w:rStyle w:val="ae"/>
            <w:sz w:val="28"/>
            <w:szCs w:val="28"/>
          </w:rPr>
          <w:t>http://vestnik.fa.ru/4(28)2003/4.html..</w:t>
        </w:r>
      </w:hyperlink>
      <w:r w:rsidRPr="00FB3ABF">
        <w:rPr>
          <w:sz w:val="28"/>
          <w:szCs w:val="28"/>
        </w:rPr>
        <w:t>.</w:t>
      </w: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rPr>
      </w:pPr>
      <w:r w:rsidRPr="00FB3ABF">
        <w:rPr>
          <w:rFonts w:ascii="Times New Roman" w:hAnsi="Times New Roman" w:cs="Times New Roman"/>
          <w:b/>
          <w:sz w:val="28"/>
          <w:szCs w:val="28"/>
        </w:rPr>
        <w:t>3.5 Правила оформления примечаний и сносок</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FB3ABF" w:rsidRPr="00FB3ABF" w:rsidRDefault="00FB3ABF" w:rsidP="00FB3ABF">
      <w:pPr>
        <w:pStyle w:val="formattext"/>
        <w:numPr>
          <w:ilvl w:val="0"/>
          <w:numId w:val="1"/>
        </w:numPr>
        <w:spacing w:before="0" w:beforeAutospacing="0" w:after="0" w:afterAutospacing="0"/>
        <w:ind w:left="0" w:firstLine="720"/>
        <w:jc w:val="both"/>
        <w:rPr>
          <w:sz w:val="28"/>
          <w:szCs w:val="28"/>
        </w:rPr>
      </w:pPr>
      <w:r w:rsidRPr="00FB3AB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FB3ABF" w:rsidRPr="00FB3ABF" w:rsidRDefault="00FB3ABF" w:rsidP="00FB3ABF">
      <w:pPr>
        <w:pStyle w:val="formattext"/>
        <w:numPr>
          <w:ilvl w:val="0"/>
          <w:numId w:val="1"/>
        </w:numPr>
        <w:spacing w:before="0" w:beforeAutospacing="0" w:after="0" w:afterAutospacing="0"/>
        <w:ind w:left="0" w:firstLine="720"/>
        <w:jc w:val="both"/>
        <w:rPr>
          <w:sz w:val="28"/>
          <w:szCs w:val="28"/>
        </w:rPr>
      </w:pPr>
      <w:r w:rsidRPr="00FB3ABF">
        <w:rPr>
          <w:sz w:val="28"/>
          <w:szCs w:val="28"/>
        </w:rPr>
        <w:t xml:space="preserve">Сноски в тексте располагают с абзацного отступа в конце страницы, на которой они обозначены, и отделяют от текста короткой тонкой </w:t>
      </w:r>
      <w:r w:rsidRPr="00FB3ABF">
        <w:rPr>
          <w:sz w:val="28"/>
          <w:szCs w:val="28"/>
        </w:rPr>
        <w:lastRenderedPageBreak/>
        <w:t>горизонтальной линией с левой стороны, а к данным, расположенным в таблице, в конце таблицы над линией, обозначающей окончание таблицы.</w:t>
      </w:r>
    </w:p>
    <w:p w:rsidR="00FB3ABF" w:rsidRPr="00FB3ABF" w:rsidRDefault="00FB3ABF" w:rsidP="00FB3ABF">
      <w:pPr>
        <w:pStyle w:val="formattext"/>
        <w:numPr>
          <w:ilvl w:val="0"/>
          <w:numId w:val="1"/>
        </w:numPr>
        <w:spacing w:before="0" w:beforeAutospacing="0" w:after="0" w:afterAutospacing="0"/>
        <w:ind w:left="0" w:firstLine="720"/>
        <w:jc w:val="both"/>
        <w:rPr>
          <w:sz w:val="28"/>
          <w:szCs w:val="28"/>
        </w:rPr>
      </w:pPr>
      <w:r w:rsidRPr="00FB3AB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FB3ABF" w:rsidRPr="00FB3ABF" w:rsidRDefault="00FB3ABF" w:rsidP="00FB3ABF">
      <w:pPr>
        <w:pStyle w:val="formattext"/>
        <w:numPr>
          <w:ilvl w:val="0"/>
          <w:numId w:val="1"/>
        </w:numPr>
        <w:spacing w:before="0" w:beforeAutospacing="0" w:after="0" w:afterAutospacing="0"/>
        <w:ind w:left="0" w:firstLine="720"/>
        <w:jc w:val="both"/>
        <w:rPr>
          <w:sz w:val="28"/>
          <w:szCs w:val="28"/>
        </w:rPr>
      </w:pPr>
      <w:r w:rsidRPr="00FB3ABF">
        <w:rPr>
          <w:sz w:val="28"/>
          <w:szCs w:val="28"/>
        </w:rPr>
        <w:t xml:space="preserve">Знак сноски выполняют арабскими цифрами со скобкой и помещают на уровне верхнего обреза шрифта. </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Нумерация сносок отдельная для каждой страницы.</w:t>
      </w: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rPr>
      </w:pPr>
      <w:r w:rsidRPr="00FB3ABF">
        <w:rPr>
          <w:rFonts w:ascii="Times New Roman" w:hAnsi="Times New Roman" w:cs="Times New Roman"/>
          <w:b/>
          <w:sz w:val="28"/>
          <w:szCs w:val="28"/>
        </w:rPr>
        <w:t>3.6 Правила оформления приложений</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FB3ABF">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FB3ABF" w:rsidRPr="00FB3ABF" w:rsidRDefault="00FB3ABF" w:rsidP="00FB3ABF">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FB3ABF">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FB3ABF">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FB3ABF" w:rsidRPr="00FB3ABF" w:rsidRDefault="00FB3ABF" w:rsidP="00FB3ABF">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rPr>
      </w:pPr>
      <w:r w:rsidRPr="00FB3ABF">
        <w:rPr>
          <w:rFonts w:ascii="Times New Roman" w:hAnsi="Times New Roman" w:cs="Times New Roman"/>
          <w:b/>
          <w:sz w:val="28"/>
          <w:szCs w:val="28"/>
        </w:rPr>
        <w:t>3.7 Правила оформления формул</w:t>
      </w:r>
    </w:p>
    <w:p w:rsidR="00FB3ABF" w:rsidRPr="00FB3ABF" w:rsidRDefault="00FB3ABF" w:rsidP="00FB3ABF">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FB3ABF">
        <w:rPr>
          <w:rFonts w:ascii="Times New Roman" w:hAnsi="Times New Roman" w:cs="Times New Roman"/>
          <w:sz w:val="28"/>
          <w:szCs w:val="28"/>
        </w:rPr>
        <w:t>При использовании формул необходимо придерживаться следующих рекомендаций:</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формула должна располагаться в отдельной строке с абзацного отступа;</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перед и после формулы обычно пропускается одна строка;</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формулы, следующие одна за другой и не разделенные текстом, разделяют запятой;</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FB3ABF" w:rsidRPr="00FB3ABF" w:rsidRDefault="00FB3ABF" w:rsidP="00FB3ABF">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FB3ABF">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FB3ABF" w:rsidRPr="00FB3ABF" w:rsidRDefault="00FB3ABF" w:rsidP="00FB3ABF">
      <w:pPr>
        <w:pStyle w:val="ad"/>
        <w:numPr>
          <w:ilvl w:val="0"/>
          <w:numId w:val="1"/>
        </w:numPr>
        <w:spacing w:before="0" w:beforeAutospacing="0" w:after="0" w:afterAutospacing="0"/>
        <w:ind w:left="0" w:firstLine="720"/>
        <w:rPr>
          <w:sz w:val="28"/>
          <w:szCs w:val="28"/>
        </w:rPr>
      </w:pPr>
      <w:r w:rsidRPr="00FB3ABF">
        <w:rPr>
          <w:sz w:val="28"/>
          <w:szCs w:val="28"/>
        </w:rPr>
        <w:lastRenderedPageBreak/>
        <w:tab/>
      </w:r>
    </w:p>
    <w:p w:rsidR="00FB3ABF" w:rsidRPr="00FB3ABF" w:rsidRDefault="00FB3ABF" w:rsidP="00FB3ABF">
      <w:pPr>
        <w:pStyle w:val="ad"/>
        <w:numPr>
          <w:ilvl w:val="0"/>
          <w:numId w:val="1"/>
        </w:numPr>
        <w:spacing w:before="0" w:beforeAutospacing="0" w:after="0" w:afterAutospacing="0"/>
        <w:ind w:left="0" w:firstLine="720"/>
        <w:rPr>
          <w:sz w:val="28"/>
          <w:szCs w:val="28"/>
        </w:rPr>
      </w:pPr>
      <w:r w:rsidRPr="00FB3ABF">
        <w:rPr>
          <w:sz w:val="28"/>
          <w:szCs w:val="28"/>
        </w:rPr>
        <w:t xml:space="preserve">Пример оформления формул: </w:t>
      </w:r>
    </w:p>
    <w:p w:rsidR="00FB3ABF" w:rsidRPr="00FB3ABF" w:rsidRDefault="00FB3ABF" w:rsidP="00FB3ABF">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FB3ABF">
        <w:rPr>
          <w:rFonts w:ascii="Times New Roman" w:hAnsi="Times New Roman" w:cs="Times New Roman"/>
          <w:sz w:val="28"/>
          <w:szCs w:val="28"/>
        </w:rPr>
        <w:t>Темп роста дивиденда определяется из следующего равенства:</w:t>
      </w:r>
    </w:p>
    <w:p w:rsidR="00FB3ABF" w:rsidRPr="00FB3ABF" w:rsidRDefault="00FB3ABF" w:rsidP="00FB3ABF">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FB3ABF">
        <w:rPr>
          <w:rFonts w:ascii="Times New Roman" w:hAnsi="Times New Roman" w:cs="Times New Roman"/>
          <w:sz w:val="28"/>
          <w:szCs w:val="28"/>
        </w:rPr>
        <w:t>D</w:t>
      </w:r>
      <w:r w:rsidRPr="00FB3ABF">
        <w:rPr>
          <w:rFonts w:ascii="Times New Roman" w:hAnsi="Times New Roman" w:cs="Times New Roman"/>
          <w:sz w:val="28"/>
          <w:szCs w:val="28"/>
          <w:vertAlign w:val="subscript"/>
        </w:rPr>
        <w:t>t</w:t>
      </w:r>
      <w:r w:rsidRPr="00FB3ABF">
        <w:rPr>
          <w:rFonts w:ascii="Times New Roman" w:hAnsi="Times New Roman" w:cs="Times New Roman"/>
          <w:sz w:val="28"/>
          <w:szCs w:val="28"/>
        </w:rPr>
        <w:t xml:space="preserve"> = D</w:t>
      </w:r>
      <w:r w:rsidRPr="00FB3ABF">
        <w:rPr>
          <w:rFonts w:ascii="Times New Roman" w:hAnsi="Times New Roman" w:cs="Times New Roman"/>
          <w:sz w:val="28"/>
          <w:szCs w:val="28"/>
          <w:vertAlign w:val="subscript"/>
        </w:rPr>
        <w:t xml:space="preserve">t-1 </w:t>
      </w:r>
      <w:r w:rsidRPr="00FB3ABF">
        <w:rPr>
          <w:rFonts w:ascii="Times New Roman" w:hAnsi="Times New Roman" w:cs="Times New Roman"/>
          <w:sz w:val="28"/>
          <w:szCs w:val="28"/>
        </w:rPr>
        <w:t xml:space="preserve">х (1+g), </w:t>
      </w:r>
      <w:r w:rsidRPr="00FB3ABF">
        <w:rPr>
          <w:rFonts w:ascii="Times New Roman" w:hAnsi="Times New Roman" w:cs="Times New Roman"/>
          <w:sz w:val="28"/>
          <w:szCs w:val="28"/>
        </w:rPr>
        <w:tab/>
      </w:r>
      <w:r w:rsidRPr="00FB3ABF">
        <w:rPr>
          <w:rFonts w:ascii="Times New Roman" w:hAnsi="Times New Roman" w:cs="Times New Roman"/>
          <w:sz w:val="28"/>
          <w:szCs w:val="28"/>
        </w:rPr>
        <w:tab/>
      </w:r>
      <w:r w:rsidRPr="00FB3ABF">
        <w:rPr>
          <w:rFonts w:ascii="Times New Roman" w:hAnsi="Times New Roman" w:cs="Times New Roman"/>
          <w:sz w:val="28"/>
          <w:szCs w:val="28"/>
        </w:rPr>
        <w:tab/>
        <w:t xml:space="preserve">          </w:t>
      </w:r>
      <w:r w:rsidRPr="00FB3ABF">
        <w:rPr>
          <w:rFonts w:ascii="Times New Roman" w:hAnsi="Times New Roman" w:cs="Times New Roman"/>
          <w:sz w:val="28"/>
          <w:szCs w:val="28"/>
        </w:rPr>
        <w:tab/>
      </w:r>
      <w:r w:rsidRPr="00FB3ABF">
        <w:rPr>
          <w:rFonts w:ascii="Times New Roman" w:hAnsi="Times New Roman" w:cs="Times New Roman"/>
          <w:sz w:val="28"/>
          <w:szCs w:val="28"/>
        </w:rPr>
        <w:tab/>
      </w:r>
      <w:r w:rsidRPr="00FB3ABF">
        <w:rPr>
          <w:rFonts w:ascii="Times New Roman" w:hAnsi="Times New Roman" w:cs="Times New Roman"/>
          <w:sz w:val="28"/>
          <w:szCs w:val="28"/>
        </w:rPr>
        <w:tab/>
        <w:t>(3)</w:t>
      </w:r>
    </w:p>
    <w:p w:rsidR="00FB3ABF" w:rsidRPr="00FB3ABF" w:rsidRDefault="00FB3ABF" w:rsidP="00FB3ABF">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FB3ABF">
        <w:rPr>
          <w:rFonts w:ascii="Times New Roman" w:hAnsi="Times New Roman" w:cs="Times New Roman"/>
          <w:sz w:val="28"/>
          <w:szCs w:val="28"/>
        </w:rPr>
        <w:t> где    D</w:t>
      </w:r>
      <w:r w:rsidRPr="00FB3ABF">
        <w:rPr>
          <w:rFonts w:ascii="Times New Roman" w:hAnsi="Times New Roman" w:cs="Times New Roman"/>
          <w:sz w:val="28"/>
          <w:szCs w:val="28"/>
          <w:vertAlign w:val="subscript"/>
        </w:rPr>
        <w:t>t</w:t>
      </w:r>
      <w:r w:rsidRPr="00FB3ABF">
        <w:rPr>
          <w:rFonts w:ascii="Times New Roman" w:hAnsi="Times New Roman" w:cs="Times New Roman"/>
          <w:sz w:val="28"/>
          <w:szCs w:val="28"/>
        </w:rPr>
        <w:t xml:space="preserve"> – дивиденд на одну акцию в момент времени t, руб.;</w:t>
      </w:r>
    </w:p>
    <w:p w:rsidR="00FB3ABF" w:rsidRPr="00FB3ABF" w:rsidRDefault="00FB3ABF" w:rsidP="00FB3ABF">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FB3ABF">
        <w:rPr>
          <w:rFonts w:ascii="Times New Roman" w:hAnsi="Times New Roman" w:cs="Times New Roman"/>
          <w:sz w:val="28"/>
          <w:szCs w:val="28"/>
        </w:rPr>
        <w:t>D</w:t>
      </w:r>
      <w:r w:rsidRPr="00FB3ABF">
        <w:rPr>
          <w:rFonts w:ascii="Times New Roman" w:hAnsi="Times New Roman" w:cs="Times New Roman"/>
          <w:sz w:val="28"/>
          <w:szCs w:val="28"/>
          <w:vertAlign w:val="subscript"/>
        </w:rPr>
        <w:t xml:space="preserve">t-1 </w:t>
      </w:r>
      <w:r w:rsidRPr="00FB3ABF">
        <w:rPr>
          <w:rFonts w:ascii="Times New Roman" w:hAnsi="Times New Roman" w:cs="Times New Roman"/>
          <w:sz w:val="28"/>
          <w:szCs w:val="28"/>
        </w:rPr>
        <w:t>– дивиденд на одну акцию в момент времени t-1, руб.;</w:t>
      </w:r>
    </w:p>
    <w:p w:rsidR="00FB3ABF" w:rsidRPr="00FB3ABF" w:rsidRDefault="00FB3ABF" w:rsidP="00FB3ABF">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FB3ABF">
        <w:rPr>
          <w:rFonts w:ascii="Times New Roman" w:hAnsi="Times New Roman" w:cs="Times New Roman"/>
          <w:sz w:val="28"/>
          <w:szCs w:val="28"/>
        </w:rPr>
        <w:t>g – темп роста дивидендов.</w:t>
      </w:r>
    </w:p>
    <w:p w:rsidR="00FB3ABF" w:rsidRPr="00FB3ABF" w:rsidRDefault="00FB3ABF" w:rsidP="00FB3ABF">
      <w:pPr>
        <w:pStyle w:val="1"/>
        <w:spacing w:before="0"/>
        <w:ind w:right="-525"/>
        <w:jc w:val="center"/>
        <w:rPr>
          <w:rFonts w:ascii="Times New Roman" w:hAnsi="Times New Roman" w:cs="Times New Roman"/>
        </w:rPr>
      </w:pPr>
    </w:p>
    <w:p w:rsidR="00FB3ABF" w:rsidRPr="00FB3ABF" w:rsidRDefault="00FB3ABF" w:rsidP="00FB3ABF">
      <w:pPr>
        <w:rPr>
          <w:rFonts w:ascii="Times New Roman" w:hAnsi="Times New Roman" w:cs="Times New Roman"/>
          <w:sz w:val="28"/>
          <w:szCs w:val="28"/>
        </w:rPr>
        <w:sectPr w:rsidR="00FB3ABF" w:rsidRPr="00FB3ABF">
          <w:pgSz w:w="11906" w:h="16838"/>
          <w:pgMar w:top="680" w:right="1121" w:bottom="851" w:left="1200" w:header="720" w:footer="720" w:gutter="0"/>
          <w:cols w:space="720"/>
          <w:docGrid w:linePitch="360"/>
        </w:sectPr>
      </w:pPr>
    </w:p>
    <w:p w:rsidR="00FB3ABF" w:rsidRPr="00FB3ABF" w:rsidRDefault="00FB3ABF" w:rsidP="00FB3ABF">
      <w:pPr>
        <w:pStyle w:val="3"/>
        <w:pageBreakBefore/>
        <w:spacing w:before="0"/>
        <w:ind w:left="-270" w:right="-525" w:firstLine="510"/>
        <w:jc w:val="right"/>
        <w:rPr>
          <w:rFonts w:ascii="Times New Roman" w:hAnsi="Times New Roman" w:cs="Times New Roman"/>
          <w:b w:val="0"/>
          <w:color w:val="auto"/>
          <w:sz w:val="28"/>
          <w:szCs w:val="28"/>
        </w:rPr>
      </w:pPr>
      <w:r w:rsidRPr="00FB3ABF">
        <w:rPr>
          <w:rFonts w:ascii="Times New Roman" w:hAnsi="Times New Roman" w:cs="Times New Roman"/>
          <w:b w:val="0"/>
          <w:color w:val="auto"/>
          <w:sz w:val="28"/>
          <w:szCs w:val="28"/>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B3ABF" w:rsidRPr="00FB3ABF" w:rsidTr="00C001B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B3ABF" w:rsidRPr="00FB3ABF" w:rsidTr="00C001B7">
              <w:trPr>
                <w:trHeight w:val="240"/>
              </w:trPr>
              <w:tc>
                <w:tcPr>
                  <w:tcW w:w="9956" w:type="dxa"/>
                  <w:tcBorders>
                    <w:top w:val="nil"/>
                    <w:left w:val="nil"/>
                    <w:bottom w:val="nil"/>
                    <w:right w:val="nil"/>
                  </w:tcBorders>
                  <w:shd w:val="clear" w:color="auto" w:fill="FFFFFF"/>
                </w:tcPr>
                <w:p w:rsidR="00FB3ABF" w:rsidRPr="00FB3ABF" w:rsidRDefault="00FB3ABF" w:rsidP="00C001B7">
                  <w:pPr>
                    <w:autoSpaceDN w:val="0"/>
                    <w:adjustRightInd w:val="0"/>
                    <w:ind w:left="15" w:right="15"/>
                    <w:jc w:val="center"/>
                    <w:rPr>
                      <w:rFonts w:ascii="Times New Roman" w:hAnsi="Times New Roman" w:cs="Times New Roman"/>
                      <w:color w:val="000000"/>
                      <w:sz w:val="28"/>
                      <w:szCs w:val="28"/>
                    </w:rPr>
                  </w:pPr>
                </w:p>
              </w:tc>
            </w:tr>
            <w:tr w:rsidR="00FB3ABF" w:rsidRPr="00FB3ABF" w:rsidTr="00C001B7">
              <w:trPr>
                <w:trHeight w:val="240"/>
              </w:trPr>
              <w:tc>
                <w:tcPr>
                  <w:tcW w:w="9956" w:type="dxa"/>
                  <w:tcBorders>
                    <w:top w:val="nil"/>
                    <w:left w:val="nil"/>
                    <w:bottom w:val="nil"/>
                    <w:right w:val="nil"/>
                  </w:tcBorders>
                  <w:shd w:val="clear" w:color="auto" w:fill="FFFFFF"/>
                </w:tcPr>
                <w:p w:rsidR="00FB3ABF" w:rsidRPr="00FB3ABF" w:rsidRDefault="00FB3ABF" w:rsidP="00C001B7">
                  <w:pPr>
                    <w:autoSpaceDN w:val="0"/>
                    <w:adjustRightInd w:val="0"/>
                    <w:ind w:left="15" w:right="15"/>
                    <w:jc w:val="center"/>
                    <w:rPr>
                      <w:rFonts w:ascii="Times New Roman" w:hAnsi="Times New Roman" w:cs="Times New Roman"/>
                      <w:color w:val="000000"/>
                      <w:sz w:val="28"/>
                      <w:szCs w:val="28"/>
                    </w:rPr>
                  </w:pPr>
                  <w:r w:rsidRPr="00FB3ABF">
                    <w:rPr>
                      <w:rFonts w:ascii="Times New Roman" w:hAnsi="Times New Roman" w:cs="Times New Roman"/>
                      <w:color w:val="000000"/>
                      <w:sz w:val="28"/>
                      <w:szCs w:val="28"/>
                    </w:rPr>
                    <w:t>Частное учреждение образовательная организация высшего образования</w:t>
                  </w:r>
                  <w:r w:rsidRPr="00FB3ABF">
                    <w:rPr>
                      <w:rFonts w:ascii="Times New Roman" w:hAnsi="Times New Roman" w:cs="Times New Roman"/>
                      <w:color w:val="000000"/>
                      <w:sz w:val="28"/>
                      <w:szCs w:val="28"/>
                    </w:rPr>
                    <w:br/>
                    <w:t>"Омская гуманитарная академия"</w:t>
                  </w:r>
                </w:p>
              </w:tc>
            </w:tr>
          </w:tbl>
          <w:p w:rsidR="00FB3ABF" w:rsidRPr="00FB3ABF" w:rsidRDefault="00FB3ABF" w:rsidP="00C001B7">
            <w:pPr>
              <w:rPr>
                <w:rFonts w:ascii="Times New Roman" w:hAnsi="Times New Roman" w:cs="Times New Roman"/>
                <w:sz w:val="28"/>
                <w:szCs w:val="28"/>
              </w:rPr>
            </w:pPr>
          </w:p>
        </w:tc>
      </w:tr>
    </w:tbl>
    <w:p w:rsidR="00FB3ABF" w:rsidRPr="00FB3ABF" w:rsidRDefault="00FB3ABF" w:rsidP="00FB3ABF">
      <w:pPr>
        <w:jc w:val="center"/>
        <w:rPr>
          <w:rFonts w:ascii="Times New Roman" w:hAnsi="Times New Roman" w:cs="Times New Roman"/>
          <w:sz w:val="28"/>
          <w:szCs w:val="28"/>
        </w:rPr>
      </w:pPr>
      <w:r w:rsidRPr="00FB3ABF">
        <w:rPr>
          <w:rFonts w:ascii="Times New Roman" w:hAnsi="Times New Roman" w:cs="Times New Roman"/>
          <w:sz w:val="28"/>
          <w:szCs w:val="28"/>
        </w:rPr>
        <w:t>Кафедра Педагогики, психологии и социальной работы</w:t>
      </w:r>
    </w:p>
    <w:p w:rsidR="00FB3ABF" w:rsidRPr="00FB3ABF" w:rsidRDefault="00FB3ABF" w:rsidP="00FB3ABF">
      <w:pPr>
        <w:jc w:val="center"/>
        <w:rPr>
          <w:rFonts w:ascii="Times New Roman" w:hAnsi="Times New Roman" w:cs="Times New Roman"/>
          <w:sz w:val="28"/>
          <w:szCs w:val="28"/>
        </w:rPr>
      </w:pPr>
    </w:p>
    <w:p w:rsidR="00FB3ABF" w:rsidRPr="00FB3ABF" w:rsidRDefault="00FB3ABF" w:rsidP="00FB3ABF">
      <w:pPr>
        <w:jc w:val="center"/>
        <w:rPr>
          <w:rFonts w:ascii="Times New Roman" w:hAnsi="Times New Roman" w:cs="Times New Roman"/>
          <w:sz w:val="28"/>
          <w:szCs w:val="28"/>
        </w:rPr>
      </w:pPr>
    </w:p>
    <w:p w:rsidR="00FB3ABF" w:rsidRPr="00FB3ABF" w:rsidRDefault="001D180C" w:rsidP="00FB3ABF">
      <w:pPr>
        <w:shd w:val="clear" w:color="auto" w:fill="FFFFFF"/>
        <w:ind w:left="5103" w:right="-1" w:firstLine="460"/>
        <w:jc w:val="both"/>
        <w:rPr>
          <w:rFonts w:ascii="Times New Roman" w:hAnsi="Times New Roman" w:cs="Times New Roman"/>
          <w:spacing w:val="-11"/>
          <w:sz w:val="28"/>
          <w:szCs w:val="28"/>
        </w:rPr>
      </w:pPr>
      <w:r>
        <w:rPr>
          <w:rFonts w:ascii="Times New Roman" w:hAnsi="Times New Roman" w:cs="Times New Roman"/>
          <w:noProof/>
          <w:sz w:val="28"/>
          <w:szCs w:val="28"/>
          <w:lang w:eastAsia="en-US" w:bidi="hi-IN"/>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91.45pt;z-index:251664384;mso-width-relative:margin;mso-height-relative:margin" stroked="f">
            <v:textbox>
              <w:txbxContent>
                <w:p w:rsidR="002619D9" w:rsidRPr="00FB3ABF" w:rsidRDefault="002619D9" w:rsidP="00FB3ABF">
                  <w:pPr>
                    <w:jc w:val="center"/>
                    <w:rPr>
                      <w:rFonts w:ascii="Times New Roman" w:hAnsi="Times New Roman" w:cs="Times New Roman"/>
                      <w:sz w:val="24"/>
                      <w:szCs w:val="24"/>
                    </w:rPr>
                  </w:pPr>
                  <w:r w:rsidRPr="00FB3ABF">
                    <w:rPr>
                      <w:rFonts w:ascii="Times New Roman" w:hAnsi="Times New Roman" w:cs="Times New Roman"/>
                      <w:sz w:val="24"/>
                      <w:szCs w:val="24"/>
                    </w:rPr>
                    <w:t>УТВЕРЖДАЮ</w:t>
                  </w:r>
                </w:p>
                <w:p w:rsidR="002619D9" w:rsidRDefault="002619D9" w:rsidP="00FB3ABF">
                  <w:pPr>
                    <w:jc w:val="center"/>
                    <w:rPr>
                      <w:sz w:val="24"/>
                      <w:szCs w:val="24"/>
                    </w:rPr>
                  </w:pPr>
                  <w:r w:rsidRPr="00FB3ABF">
                    <w:rPr>
                      <w:rFonts w:ascii="Times New Roman" w:hAnsi="Times New Roman" w:cs="Times New Roman"/>
                      <w:sz w:val="24"/>
                      <w:szCs w:val="24"/>
                    </w:rPr>
                    <w:t>зав. кафедрой ППиСР</w:t>
                  </w:r>
                  <w:r w:rsidRPr="005B738E">
                    <w:rPr>
                      <w:sz w:val="24"/>
                      <w:szCs w:val="24"/>
                    </w:rPr>
                    <w:t>,</w:t>
                  </w:r>
                </w:p>
                <w:p w:rsidR="002619D9" w:rsidRPr="00D5367B" w:rsidRDefault="002619D9" w:rsidP="00D5367B">
                  <w:pPr>
                    <w:rPr>
                      <w:sz w:val="24"/>
                      <w:szCs w:val="24"/>
                    </w:rPr>
                  </w:pPr>
                  <w:r w:rsidRPr="00D5367B">
                    <w:rPr>
                      <w:rFonts w:ascii="Times New Roman" w:hAnsi="Times New Roman" w:cs="Times New Roman"/>
                      <w:sz w:val="24"/>
                      <w:szCs w:val="24"/>
                    </w:rPr>
                    <w:t xml:space="preserve">д.п.н., профессор          </w:t>
                  </w:r>
                  <w:r w:rsidRPr="00D5367B">
                    <w:rPr>
                      <w:sz w:val="24"/>
                      <w:szCs w:val="24"/>
                    </w:rPr>
                    <w:t xml:space="preserve">  </w:t>
                  </w:r>
                  <w:r>
                    <w:rPr>
                      <w:sz w:val="24"/>
                      <w:szCs w:val="24"/>
                    </w:rPr>
                    <w:t xml:space="preserve">               </w:t>
                  </w:r>
                  <w:r w:rsidRPr="00D5367B">
                    <w:rPr>
                      <w:rFonts w:ascii="Times New Roman" w:hAnsi="Times New Roman" w:cs="Times New Roman"/>
                      <w:sz w:val="24"/>
                      <w:szCs w:val="24"/>
                    </w:rPr>
                    <w:t>/Е.В. Лопанова/</w:t>
                  </w:r>
                </w:p>
                <w:p w:rsidR="002619D9" w:rsidRPr="005B738E" w:rsidRDefault="002619D9" w:rsidP="00FB3ABF">
                  <w:pPr>
                    <w:jc w:val="center"/>
                    <w:rPr>
                      <w:sz w:val="24"/>
                      <w:szCs w:val="24"/>
                    </w:rPr>
                  </w:pPr>
                </w:p>
                <w:p w:rsidR="002619D9" w:rsidRPr="005B738E" w:rsidRDefault="002619D9" w:rsidP="00FB3ABF">
                  <w:pPr>
                    <w:jc w:val="center"/>
                    <w:rPr>
                      <w:sz w:val="24"/>
                      <w:szCs w:val="24"/>
                    </w:rPr>
                  </w:pPr>
                  <w:r>
                    <w:rPr>
                      <w:sz w:val="24"/>
                      <w:szCs w:val="24"/>
                    </w:rPr>
                    <w:t>___________</w:t>
                  </w:r>
                  <w:r w:rsidRPr="005B738E">
                    <w:rPr>
                      <w:sz w:val="24"/>
                      <w:szCs w:val="24"/>
                    </w:rPr>
                    <w:t xml:space="preserve">   /</w:t>
                  </w:r>
                  <w:r>
                    <w:rPr>
                      <w:i/>
                      <w:sz w:val="24"/>
                      <w:szCs w:val="24"/>
                    </w:rPr>
                    <w:t>__________</w:t>
                  </w:r>
                  <w:r w:rsidRPr="005B738E">
                    <w:rPr>
                      <w:i/>
                      <w:sz w:val="24"/>
                      <w:szCs w:val="24"/>
                    </w:rPr>
                    <w:t>/</w:t>
                  </w:r>
                </w:p>
              </w:txbxContent>
            </v:textbox>
          </v:shape>
        </w:pict>
      </w:r>
    </w:p>
    <w:p w:rsidR="00FB3ABF" w:rsidRPr="00FB3ABF" w:rsidRDefault="00FB3ABF" w:rsidP="00FB3ABF">
      <w:pPr>
        <w:ind w:left="4678"/>
        <w:jc w:val="both"/>
        <w:rPr>
          <w:rFonts w:ascii="Times New Roman" w:hAnsi="Times New Roman" w:cs="Times New Roman"/>
          <w:sz w:val="28"/>
          <w:szCs w:val="28"/>
        </w:rPr>
      </w:pPr>
      <w:r w:rsidRPr="00FB3ABF">
        <w:rPr>
          <w:rFonts w:ascii="Times New Roman" w:hAnsi="Times New Roman" w:cs="Times New Roman"/>
          <w:sz w:val="28"/>
          <w:szCs w:val="28"/>
        </w:rPr>
        <w:t xml:space="preserve">       </w:t>
      </w:r>
    </w:p>
    <w:p w:rsidR="00FB3ABF" w:rsidRPr="00FB3ABF" w:rsidRDefault="00FB3ABF" w:rsidP="00FB3ABF">
      <w:pPr>
        <w:ind w:left="4678"/>
        <w:jc w:val="both"/>
        <w:rPr>
          <w:rFonts w:ascii="Times New Roman" w:hAnsi="Times New Roman" w:cs="Times New Roman"/>
          <w:sz w:val="28"/>
          <w:szCs w:val="28"/>
        </w:rPr>
      </w:pPr>
    </w:p>
    <w:p w:rsidR="00FB3ABF" w:rsidRPr="00FB3ABF" w:rsidRDefault="00FB3ABF" w:rsidP="00FB3ABF">
      <w:pPr>
        <w:jc w:val="both"/>
        <w:rPr>
          <w:rFonts w:ascii="Times New Roman" w:hAnsi="Times New Roman" w:cs="Times New Roman"/>
          <w:sz w:val="28"/>
          <w:szCs w:val="28"/>
        </w:rPr>
      </w:pPr>
    </w:p>
    <w:p w:rsidR="00FB3ABF" w:rsidRPr="00FB3ABF" w:rsidRDefault="00FB3ABF" w:rsidP="00FB3ABF">
      <w:pPr>
        <w:jc w:val="both"/>
        <w:rPr>
          <w:rFonts w:ascii="Times New Roman" w:hAnsi="Times New Roman" w:cs="Times New Roman"/>
          <w:sz w:val="28"/>
          <w:szCs w:val="28"/>
        </w:rPr>
      </w:pPr>
    </w:p>
    <w:p w:rsidR="002619D9" w:rsidRPr="00AE6F5C" w:rsidRDefault="002619D9" w:rsidP="002619D9">
      <w:pPr>
        <w:spacing w:after="0" w:line="240" w:lineRule="auto"/>
        <w:contextualSpacing/>
        <w:jc w:val="center"/>
        <w:rPr>
          <w:rFonts w:ascii="Times New Roman" w:eastAsia="Times New Roman" w:hAnsi="Times New Roman" w:cs="Times New Roman"/>
          <w:sz w:val="28"/>
          <w:szCs w:val="28"/>
        </w:rPr>
      </w:pPr>
      <w:r w:rsidRPr="00AE6F5C">
        <w:rPr>
          <w:rFonts w:ascii="Times New Roman" w:eastAsia="Times New Roman" w:hAnsi="Times New Roman" w:cs="Times New Roman"/>
          <w:sz w:val="28"/>
          <w:szCs w:val="28"/>
        </w:rPr>
        <w:t xml:space="preserve">Задание для практической подготовки </w:t>
      </w:r>
    </w:p>
    <w:p w:rsidR="00FB3ABF" w:rsidRPr="00FB3ABF" w:rsidRDefault="002619D9" w:rsidP="002619D9">
      <w:pPr>
        <w:jc w:val="center"/>
        <w:rPr>
          <w:rFonts w:ascii="Times New Roman" w:hAnsi="Times New Roman" w:cs="Times New Roman"/>
          <w:sz w:val="28"/>
          <w:szCs w:val="28"/>
        </w:rPr>
      </w:pPr>
      <w:r w:rsidRPr="00AE6F5C">
        <w:rPr>
          <w:rFonts w:ascii="Times New Roman" w:eastAsia="Times New Roman" w:hAnsi="Times New Roman" w:cs="Times New Roman"/>
          <w:sz w:val="28"/>
          <w:szCs w:val="28"/>
        </w:rPr>
        <w:t>(производственная практика)</w:t>
      </w:r>
    </w:p>
    <w:p w:rsidR="00FB3ABF" w:rsidRPr="00FB3ABF" w:rsidRDefault="00FB3ABF" w:rsidP="00FB3ABF">
      <w:pPr>
        <w:jc w:val="center"/>
        <w:rPr>
          <w:rFonts w:ascii="Times New Roman" w:hAnsi="Times New Roman" w:cs="Times New Roman"/>
          <w:sz w:val="28"/>
          <w:szCs w:val="28"/>
        </w:rPr>
      </w:pPr>
    </w:p>
    <w:p w:rsidR="00FB3ABF" w:rsidRPr="00FB3ABF" w:rsidRDefault="00FB3ABF" w:rsidP="00FB3ABF">
      <w:pPr>
        <w:pStyle w:val="af1"/>
        <w:jc w:val="center"/>
        <w:rPr>
          <w:sz w:val="28"/>
          <w:szCs w:val="28"/>
        </w:rPr>
      </w:pPr>
      <w:r w:rsidRPr="00FB3ABF">
        <w:rPr>
          <w:sz w:val="28"/>
          <w:szCs w:val="28"/>
        </w:rPr>
        <w:t>____________________________________________</w:t>
      </w:r>
    </w:p>
    <w:p w:rsidR="00FB3ABF" w:rsidRPr="00FB3ABF" w:rsidRDefault="00FB3ABF" w:rsidP="00FB3ABF">
      <w:pPr>
        <w:pStyle w:val="af1"/>
        <w:jc w:val="center"/>
        <w:rPr>
          <w:sz w:val="28"/>
          <w:szCs w:val="28"/>
        </w:rPr>
      </w:pPr>
      <w:r w:rsidRPr="00FB3ABF">
        <w:rPr>
          <w:sz w:val="28"/>
          <w:szCs w:val="28"/>
        </w:rPr>
        <w:t>Фамилия, Имя, Отчество студента (-ки)</w:t>
      </w:r>
    </w:p>
    <w:p w:rsidR="00FB3ABF" w:rsidRPr="00FB3ABF" w:rsidRDefault="00FB3ABF" w:rsidP="00FB3ABF">
      <w:pPr>
        <w:pStyle w:val="af1"/>
        <w:jc w:val="center"/>
        <w:rPr>
          <w:sz w:val="28"/>
          <w:szCs w:val="28"/>
        </w:rPr>
      </w:pPr>
    </w:p>
    <w:p w:rsidR="00FB3ABF" w:rsidRPr="00FB3ABF" w:rsidRDefault="00FB3ABF" w:rsidP="00FB3ABF">
      <w:pPr>
        <w:jc w:val="both"/>
        <w:rPr>
          <w:rFonts w:ascii="Times New Roman" w:hAnsi="Times New Roman" w:cs="Times New Roman"/>
          <w:i/>
          <w:sz w:val="28"/>
          <w:szCs w:val="28"/>
        </w:rPr>
      </w:pPr>
      <w:r w:rsidRPr="00FB3ABF">
        <w:rPr>
          <w:rFonts w:ascii="Times New Roman" w:hAnsi="Times New Roman" w:cs="Times New Roman"/>
          <w:sz w:val="28"/>
          <w:szCs w:val="28"/>
        </w:rPr>
        <w:t xml:space="preserve">Направление подготовки: </w:t>
      </w:r>
      <w:r w:rsidRPr="00FB3ABF">
        <w:rPr>
          <w:rFonts w:ascii="Times New Roman" w:hAnsi="Times New Roman" w:cs="Times New Roman"/>
          <w:i/>
          <w:sz w:val="28"/>
          <w:szCs w:val="28"/>
        </w:rPr>
        <w:t>«Специальное (дефектологическое) образование»</w:t>
      </w:r>
    </w:p>
    <w:p w:rsidR="00FB3ABF" w:rsidRPr="00FB3ABF" w:rsidRDefault="00FB3ABF" w:rsidP="00FB3ABF">
      <w:pPr>
        <w:jc w:val="both"/>
        <w:rPr>
          <w:rFonts w:ascii="Times New Roman" w:hAnsi="Times New Roman" w:cs="Times New Roman"/>
          <w:i/>
          <w:sz w:val="28"/>
          <w:szCs w:val="28"/>
        </w:rPr>
      </w:pPr>
      <w:r w:rsidRPr="00FB3ABF">
        <w:rPr>
          <w:rFonts w:ascii="Times New Roman" w:hAnsi="Times New Roman" w:cs="Times New Roman"/>
          <w:sz w:val="28"/>
          <w:szCs w:val="28"/>
        </w:rPr>
        <w:t xml:space="preserve">Наименование практики: </w:t>
      </w:r>
      <w:r w:rsidRPr="00FB3ABF">
        <w:rPr>
          <w:rFonts w:ascii="Times New Roman" w:hAnsi="Times New Roman" w:cs="Times New Roman"/>
          <w:i/>
          <w:sz w:val="28"/>
          <w:szCs w:val="28"/>
        </w:rPr>
        <w:t>Производственная практика (практика по получению профессиональных умений и опыта профессиональной деятельности)</w:t>
      </w:r>
    </w:p>
    <w:p w:rsidR="00FB3ABF" w:rsidRPr="00FB3ABF" w:rsidRDefault="00FB3ABF" w:rsidP="00FB3ABF">
      <w:pPr>
        <w:jc w:val="both"/>
        <w:rPr>
          <w:rFonts w:ascii="Times New Roman" w:hAnsi="Times New Roman" w:cs="Times New Roman"/>
          <w:spacing w:val="-11"/>
          <w:sz w:val="28"/>
          <w:szCs w:val="28"/>
        </w:rPr>
      </w:pPr>
      <w:r w:rsidRPr="00FB3ABF">
        <w:rPr>
          <w:rFonts w:ascii="Times New Roman" w:hAnsi="Times New Roman" w:cs="Times New Roman"/>
          <w:sz w:val="28"/>
          <w:szCs w:val="28"/>
        </w:rPr>
        <w:t xml:space="preserve">Индивидуальные задания </w:t>
      </w:r>
      <w:r w:rsidR="002619D9" w:rsidRPr="002619D9">
        <w:rPr>
          <w:rFonts w:ascii="Times New Roman" w:hAnsi="Times New Roman" w:cs="Times New Roman"/>
          <w:sz w:val="28"/>
          <w:szCs w:val="28"/>
        </w:rPr>
        <w:t>для практической подготовки при реализации производственной практики:</w:t>
      </w:r>
    </w:p>
    <w:p w:rsidR="00FB3ABF" w:rsidRPr="00FB3ABF" w:rsidRDefault="00FB3ABF" w:rsidP="00FB3ABF">
      <w:pPr>
        <w:pStyle w:val="ac"/>
        <w:numPr>
          <w:ilvl w:val="0"/>
          <w:numId w:val="15"/>
        </w:numPr>
        <w:tabs>
          <w:tab w:val="right" w:leader="dot" w:pos="284"/>
        </w:tabs>
        <w:spacing w:after="0" w:line="240" w:lineRule="auto"/>
        <w:ind w:left="0" w:right="-57" w:firstLine="709"/>
        <w:jc w:val="both"/>
        <w:rPr>
          <w:rFonts w:ascii="Times New Roman" w:hAnsi="Times New Roman"/>
          <w:noProof/>
          <w:color w:val="000000"/>
          <w:sz w:val="28"/>
          <w:szCs w:val="28"/>
        </w:rPr>
      </w:pPr>
      <w:r w:rsidRPr="00FB3ABF">
        <w:rPr>
          <w:rFonts w:ascii="Times New Roman" w:hAnsi="Times New Roman"/>
          <w:color w:val="000000"/>
          <w:spacing w:val="-2"/>
          <w:sz w:val="28"/>
          <w:szCs w:val="28"/>
        </w:rPr>
        <w:t xml:space="preserve">Познакомиться с целями, задачами, содержанием, организацией     практики. </w:t>
      </w:r>
      <w:r w:rsidRPr="00FB3ABF">
        <w:rPr>
          <w:rStyle w:val="ae"/>
          <w:rFonts w:ascii="Times New Roman" w:hAnsi="Times New Roman"/>
          <w:noProof/>
          <w:color w:val="000000"/>
          <w:sz w:val="28"/>
          <w:szCs w:val="28"/>
        </w:rPr>
        <w:t xml:space="preserve">Результат: </w:t>
      </w:r>
      <w:r w:rsidRPr="00FB3ABF">
        <w:rPr>
          <w:rFonts w:ascii="Times New Roman" w:hAnsi="Times New Roman"/>
          <w:color w:val="000000"/>
          <w:spacing w:val="-2"/>
          <w:sz w:val="28"/>
          <w:szCs w:val="28"/>
        </w:rPr>
        <w:t>Индивидуальный план прохождения  производственной практики в учреждениях сферы образования.</w:t>
      </w:r>
    </w:p>
    <w:p w:rsidR="00FB3ABF" w:rsidRPr="00FB3ABF" w:rsidRDefault="00FB3ABF" w:rsidP="00FB3ABF">
      <w:pPr>
        <w:ind w:firstLine="709"/>
        <w:jc w:val="both"/>
        <w:rPr>
          <w:rFonts w:ascii="Times New Roman" w:hAnsi="Times New Roman" w:cs="Times New Roman"/>
          <w:sz w:val="28"/>
          <w:szCs w:val="28"/>
        </w:rPr>
      </w:pPr>
      <w:r w:rsidRPr="00FB3ABF">
        <w:rPr>
          <w:rFonts w:ascii="Times New Roman" w:hAnsi="Times New Roman" w:cs="Times New Roman"/>
          <w:color w:val="000000"/>
          <w:spacing w:val="-2"/>
          <w:sz w:val="28"/>
          <w:szCs w:val="28"/>
        </w:rPr>
        <w:t>2. Знакомство с учреждением: с</w:t>
      </w:r>
      <w:r w:rsidRPr="00FB3ABF">
        <w:rPr>
          <w:rFonts w:ascii="Times New Roman" w:hAnsi="Times New Roman" w:cs="Times New Roman"/>
          <w:sz w:val="28"/>
          <w:szCs w:val="28"/>
        </w:rPr>
        <w:t xml:space="preserve">ведения об учреждении: его структура, основные направления деятельности, задачи на учебный год, состав специалистов,  обязанности, основные проблемы учреждения, по каким программам работает. </w:t>
      </w:r>
      <w:r w:rsidRPr="00FB3ABF">
        <w:rPr>
          <w:rFonts w:ascii="Times New Roman" w:hAnsi="Times New Roman" w:cs="Times New Roman"/>
          <w:color w:val="000000"/>
          <w:spacing w:val="-2"/>
          <w:sz w:val="28"/>
          <w:szCs w:val="28"/>
        </w:rPr>
        <w:t xml:space="preserve">Экскурсия по учреждению. Знакомство с деятельностью и основной документацией медико-психолого-педагогического консилиума образовательного учреждения, его ролью и взаимодействием с Психолого-медико-педагогической комиссией региона. Результат: Оформление «Дневника практики». </w:t>
      </w:r>
      <w:r w:rsidRPr="00FB3ABF">
        <w:rPr>
          <w:rFonts w:ascii="Times New Roman" w:hAnsi="Times New Roman" w:cs="Times New Roman"/>
          <w:color w:val="000000"/>
          <w:spacing w:val="-2"/>
          <w:sz w:val="28"/>
          <w:szCs w:val="28"/>
          <w:lang w:eastAsia="ko-KR"/>
        </w:rPr>
        <w:t xml:space="preserve">Отразить </w:t>
      </w:r>
      <w:r w:rsidRPr="00FB3ABF">
        <w:rPr>
          <w:rFonts w:ascii="Times New Roman" w:hAnsi="Times New Roman" w:cs="Times New Roman"/>
          <w:sz w:val="28"/>
          <w:szCs w:val="28"/>
        </w:rPr>
        <w:t xml:space="preserve">в «Дневнике практики» сведения об учреждении, о состоянии логопедической службы учреждения и условиях работы учителя-логопеда, о работе медико-психолого-педагогического консилиума учреждения и участии учителя-логопеда в его работе. </w:t>
      </w:r>
    </w:p>
    <w:p w:rsidR="00FB3ABF" w:rsidRPr="00FB3ABF" w:rsidRDefault="00FB3ABF" w:rsidP="00FB3ABF">
      <w:pPr>
        <w:ind w:firstLine="709"/>
        <w:jc w:val="both"/>
        <w:rPr>
          <w:rFonts w:ascii="Times New Roman" w:hAnsi="Times New Roman" w:cs="Times New Roman"/>
          <w:sz w:val="28"/>
          <w:szCs w:val="28"/>
        </w:rPr>
      </w:pPr>
      <w:r w:rsidRPr="00FB3ABF">
        <w:rPr>
          <w:rFonts w:ascii="Times New Roman" w:hAnsi="Times New Roman" w:cs="Times New Roman"/>
          <w:color w:val="000000"/>
          <w:spacing w:val="-2"/>
          <w:sz w:val="28"/>
          <w:szCs w:val="28"/>
        </w:rPr>
        <w:t xml:space="preserve">3. Знакомство с профессиональной деятельностью </w:t>
      </w:r>
      <w:r w:rsidRPr="00FB3ABF">
        <w:rPr>
          <w:rFonts w:ascii="Times New Roman" w:hAnsi="Times New Roman" w:cs="Times New Roman"/>
          <w:sz w:val="28"/>
          <w:szCs w:val="28"/>
        </w:rPr>
        <w:t>учителя-логопеда</w:t>
      </w:r>
      <w:r w:rsidRPr="00FB3ABF">
        <w:rPr>
          <w:rFonts w:ascii="Times New Roman" w:hAnsi="Times New Roman" w:cs="Times New Roman"/>
          <w:color w:val="000000"/>
          <w:spacing w:val="-2"/>
          <w:sz w:val="28"/>
          <w:szCs w:val="28"/>
        </w:rPr>
        <w:t xml:space="preserve">: </w:t>
      </w:r>
      <w:r w:rsidRPr="00FB3ABF">
        <w:rPr>
          <w:rFonts w:ascii="Times New Roman" w:hAnsi="Times New Roman" w:cs="Times New Roman"/>
          <w:sz w:val="28"/>
          <w:szCs w:val="28"/>
        </w:rPr>
        <w:t xml:space="preserve"> изучить направления работы учителя-логопеда, перспективный план работы на год, расписание.  Результат: о</w:t>
      </w:r>
      <w:r w:rsidRPr="00FB3ABF">
        <w:rPr>
          <w:rFonts w:ascii="Times New Roman" w:hAnsi="Times New Roman" w:cs="Times New Roman"/>
          <w:color w:val="000000"/>
          <w:spacing w:val="-2"/>
          <w:sz w:val="28"/>
          <w:szCs w:val="28"/>
          <w:lang w:eastAsia="ko-KR"/>
        </w:rPr>
        <w:t xml:space="preserve">тразить </w:t>
      </w:r>
      <w:r w:rsidRPr="00FB3ABF">
        <w:rPr>
          <w:rFonts w:ascii="Times New Roman" w:hAnsi="Times New Roman" w:cs="Times New Roman"/>
          <w:sz w:val="28"/>
          <w:szCs w:val="28"/>
        </w:rPr>
        <w:t>в «Дневнике практики» сведения: основные направления и особенности работы учителя-логопеда; перечень и анализ планирующей и отчетной документации учителя-логопеда; охарактеризовать индивидуальные,  возрастные, психологические особенности лиц с НР, обучающихся в закрепленном классе (группе).</w:t>
      </w:r>
    </w:p>
    <w:p w:rsidR="00FB3ABF" w:rsidRPr="00FB3ABF" w:rsidRDefault="00FB3ABF" w:rsidP="00FB3ABF">
      <w:pPr>
        <w:autoSpaceDN w:val="0"/>
        <w:adjustRightInd w:val="0"/>
        <w:ind w:firstLine="709"/>
        <w:jc w:val="both"/>
        <w:rPr>
          <w:rFonts w:ascii="Times New Roman" w:hAnsi="Times New Roman" w:cs="Times New Roman"/>
          <w:sz w:val="28"/>
          <w:szCs w:val="28"/>
        </w:rPr>
      </w:pPr>
      <w:r w:rsidRPr="00FB3ABF">
        <w:rPr>
          <w:rFonts w:ascii="Times New Roman" w:hAnsi="Times New Roman" w:cs="Times New Roman"/>
          <w:color w:val="000000"/>
          <w:spacing w:val="-2"/>
          <w:sz w:val="28"/>
          <w:szCs w:val="28"/>
        </w:rPr>
        <w:t xml:space="preserve">4. </w:t>
      </w:r>
      <w:r w:rsidRPr="00FB3ABF">
        <w:rPr>
          <w:rFonts w:ascii="Times New Roman" w:hAnsi="Times New Roman" w:cs="Times New Roman"/>
          <w:sz w:val="28"/>
          <w:szCs w:val="28"/>
        </w:rPr>
        <w:t xml:space="preserve">Изучение уровня речевого развития и особенностей психологической базы речи одного из обучающихся с НР. Результат: </w:t>
      </w:r>
      <w:r w:rsidRPr="00FB3ABF">
        <w:rPr>
          <w:rFonts w:ascii="Times New Roman" w:hAnsi="Times New Roman" w:cs="Times New Roman"/>
          <w:color w:val="000000"/>
          <w:spacing w:val="-2"/>
          <w:sz w:val="28"/>
          <w:szCs w:val="28"/>
          <w:lang w:eastAsia="ko-KR"/>
        </w:rPr>
        <w:t xml:space="preserve">В «Дневнике практики»  </w:t>
      </w:r>
      <w:r w:rsidRPr="00FB3ABF">
        <w:rPr>
          <w:rFonts w:ascii="Times New Roman" w:hAnsi="Times New Roman" w:cs="Times New Roman"/>
          <w:sz w:val="28"/>
          <w:szCs w:val="28"/>
        </w:rPr>
        <w:t xml:space="preserve"> отразить логопедическое заключение, представить заполненную речевую карту, представить индивидуальный план логопедической работы на основе данных речевой карты.</w:t>
      </w:r>
    </w:p>
    <w:p w:rsidR="00FB3ABF" w:rsidRPr="00FB3ABF" w:rsidRDefault="00FB3ABF" w:rsidP="00FB3ABF">
      <w:pPr>
        <w:ind w:firstLine="709"/>
        <w:jc w:val="both"/>
        <w:rPr>
          <w:rFonts w:ascii="Times New Roman" w:hAnsi="Times New Roman" w:cs="Times New Roman"/>
          <w:color w:val="000000"/>
          <w:spacing w:val="-2"/>
          <w:sz w:val="28"/>
          <w:szCs w:val="28"/>
          <w:lang w:eastAsia="ko-KR"/>
        </w:rPr>
      </w:pPr>
      <w:r w:rsidRPr="00FB3ABF">
        <w:rPr>
          <w:rFonts w:ascii="Times New Roman" w:hAnsi="Times New Roman" w:cs="Times New Roman"/>
          <w:sz w:val="28"/>
          <w:szCs w:val="28"/>
        </w:rPr>
        <w:t xml:space="preserve">5. </w:t>
      </w:r>
      <w:r w:rsidRPr="00FB3ABF">
        <w:rPr>
          <w:rFonts w:ascii="Times New Roman" w:hAnsi="Times New Roman" w:cs="Times New Roman"/>
          <w:color w:val="000000"/>
          <w:spacing w:val="-2"/>
          <w:sz w:val="28"/>
          <w:szCs w:val="28"/>
          <w:lang w:eastAsia="ko-KR"/>
        </w:rPr>
        <w:t xml:space="preserve">Ознакомление с внеклассной работой   в адаптивном образовательном учреждении. Подготовить и провести одно развивающее внеклассное мероприятие по развитию речи для обучающихся закрепленного класса (группы), подготовить стенгазету по проблемам речевого развития детей. Результат: Представить конспект мероприятия, материалы стенгазеты и ее фото. </w:t>
      </w:r>
    </w:p>
    <w:p w:rsidR="00FB3ABF" w:rsidRPr="00FB3ABF" w:rsidRDefault="00FB3ABF" w:rsidP="00FB3ABF">
      <w:pPr>
        <w:ind w:firstLine="709"/>
        <w:jc w:val="both"/>
        <w:rPr>
          <w:rFonts w:ascii="Times New Roman" w:hAnsi="Times New Roman" w:cs="Times New Roman"/>
          <w:sz w:val="28"/>
          <w:szCs w:val="28"/>
        </w:rPr>
      </w:pPr>
      <w:r w:rsidRPr="00FB3ABF">
        <w:rPr>
          <w:rFonts w:ascii="Times New Roman" w:hAnsi="Times New Roman" w:cs="Times New Roman"/>
          <w:sz w:val="28"/>
          <w:szCs w:val="28"/>
        </w:rPr>
        <w:t xml:space="preserve">6. </w:t>
      </w:r>
      <w:r w:rsidRPr="00FB3ABF">
        <w:rPr>
          <w:rFonts w:ascii="Times New Roman" w:hAnsi="Times New Roman" w:cs="Times New Roman"/>
          <w:color w:val="000000"/>
          <w:spacing w:val="-2"/>
          <w:sz w:val="28"/>
          <w:szCs w:val="28"/>
          <w:lang w:eastAsia="ko-KR"/>
        </w:rPr>
        <w:t xml:space="preserve">Знакомство с коррекционно-развивающей работой </w:t>
      </w:r>
      <w:r w:rsidRPr="00FB3ABF">
        <w:rPr>
          <w:rFonts w:ascii="Times New Roman" w:hAnsi="Times New Roman" w:cs="Times New Roman"/>
          <w:sz w:val="28"/>
          <w:szCs w:val="28"/>
        </w:rPr>
        <w:t>учителя-логопеда</w:t>
      </w:r>
      <w:r w:rsidRPr="00FB3ABF">
        <w:rPr>
          <w:rFonts w:ascii="Times New Roman" w:hAnsi="Times New Roman" w:cs="Times New Roman"/>
          <w:color w:val="000000"/>
          <w:spacing w:val="-2"/>
          <w:sz w:val="28"/>
          <w:szCs w:val="28"/>
          <w:lang w:eastAsia="ko-KR"/>
        </w:rPr>
        <w:t xml:space="preserve">. Посещение и анализ логопедических занятий разного типа. Результат: В «Дневнике практики»  провести аспектный анализ занятий, представить развернутый комплексный анализ одного из посещенных логопедических занятий. </w:t>
      </w:r>
    </w:p>
    <w:p w:rsidR="00FB3ABF" w:rsidRPr="00FB3ABF" w:rsidRDefault="00FB3ABF" w:rsidP="00FB3ABF">
      <w:pPr>
        <w:ind w:firstLine="709"/>
        <w:jc w:val="both"/>
        <w:rPr>
          <w:rFonts w:ascii="Times New Roman" w:hAnsi="Times New Roman" w:cs="Times New Roman"/>
          <w:sz w:val="28"/>
          <w:szCs w:val="28"/>
        </w:rPr>
      </w:pPr>
      <w:r w:rsidRPr="00FB3ABF">
        <w:rPr>
          <w:rFonts w:ascii="Times New Roman" w:hAnsi="Times New Roman" w:cs="Times New Roman"/>
          <w:sz w:val="28"/>
          <w:szCs w:val="28"/>
        </w:rPr>
        <w:t>7.  Планирование, подготовка и  про</w:t>
      </w:r>
      <w:r w:rsidRPr="00FB3ABF">
        <w:rPr>
          <w:rFonts w:ascii="Times New Roman" w:hAnsi="Times New Roman" w:cs="Times New Roman"/>
          <w:color w:val="000000"/>
          <w:spacing w:val="-2"/>
          <w:sz w:val="28"/>
          <w:szCs w:val="28"/>
          <w:lang w:eastAsia="ko-KR"/>
        </w:rPr>
        <w:t xml:space="preserve">ведение логопедических занятий  по плану и расписанию работы </w:t>
      </w:r>
      <w:r w:rsidRPr="00FB3ABF">
        <w:rPr>
          <w:rFonts w:ascii="Times New Roman" w:hAnsi="Times New Roman" w:cs="Times New Roman"/>
          <w:sz w:val="28"/>
          <w:szCs w:val="28"/>
        </w:rPr>
        <w:t>учителя-логопеда на закрепленном классе (группе).</w:t>
      </w:r>
      <w:r w:rsidRPr="00FB3ABF">
        <w:rPr>
          <w:rFonts w:ascii="Times New Roman" w:hAnsi="Times New Roman" w:cs="Times New Roman"/>
          <w:color w:val="000000"/>
          <w:spacing w:val="-2"/>
          <w:sz w:val="28"/>
          <w:szCs w:val="28"/>
          <w:lang w:eastAsia="ko-KR"/>
        </w:rPr>
        <w:t xml:space="preserve"> Изготовление наглядных пособий, раздаточного материала и т.д. к логопедическим занятиям. Результат: В «Дневнике практики»  провести самоанализ проведенных занятий. Приложить конспекты проведенных занятий (одного индивидуального и одного группового), образцы наглядности.</w:t>
      </w:r>
    </w:p>
    <w:p w:rsidR="00FB3ABF" w:rsidRPr="00FB3ABF" w:rsidRDefault="00FB3ABF" w:rsidP="00FB3ABF">
      <w:pPr>
        <w:ind w:firstLine="709"/>
        <w:jc w:val="both"/>
        <w:rPr>
          <w:rFonts w:ascii="Times New Roman" w:hAnsi="Times New Roman" w:cs="Times New Roman"/>
          <w:sz w:val="28"/>
          <w:szCs w:val="28"/>
        </w:rPr>
      </w:pPr>
      <w:r w:rsidRPr="00FB3ABF">
        <w:rPr>
          <w:rFonts w:ascii="Times New Roman" w:hAnsi="Times New Roman" w:cs="Times New Roman"/>
          <w:color w:val="000000"/>
          <w:spacing w:val="-2"/>
          <w:sz w:val="28"/>
          <w:szCs w:val="28"/>
          <w:lang w:eastAsia="ko-KR"/>
        </w:rPr>
        <w:t xml:space="preserve">8. Изучение консультативной деятельности учителя-логопеда при его взаимодействии с родителями обучающегося с НР. Результат: В «Дневнике практики» описать </w:t>
      </w:r>
      <w:r w:rsidRPr="00FB3ABF">
        <w:rPr>
          <w:rFonts w:ascii="Times New Roman" w:hAnsi="Times New Roman" w:cs="Times New Roman"/>
          <w:sz w:val="28"/>
          <w:szCs w:val="28"/>
        </w:rPr>
        <w:t>консультацию для родителей ребенка с НР: сформулировать речевую и образовательную  проблему, причины ее возникновения, способы решения, рекомендации. Подготовить памятку для родителей ребенка с НР (с учетом конкретного речевого нарушения) и приложить ее к материалам практики.</w:t>
      </w:r>
    </w:p>
    <w:p w:rsidR="00FB3ABF" w:rsidRPr="00FB3ABF" w:rsidRDefault="00FB3ABF" w:rsidP="00FB3ABF">
      <w:pPr>
        <w:autoSpaceDN w:val="0"/>
        <w:adjustRightInd w:val="0"/>
        <w:spacing w:after="120"/>
        <w:ind w:firstLine="709"/>
        <w:jc w:val="both"/>
        <w:rPr>
          <w:rFonts w:ascii="Times New Roman" w:hAnsi="Times New Roman" w:cs="Times New Roman"/>
          <w:color w:val="000000"/>
          <w:spacing w:val="-2"/>
          <w:sz w:val="28"/>
          <w:szCs w:val="28"/>
          <w:lang w:eastAsia="ko-KR"/>
        </w:rPr>
      </w:pPr>
      <w:r w:rsidRPr="00FB3ABF">
        <w:rPr>
          <w:rFonts w:ascii="Times New Roman" w:hAnsi="Times New Roman" w:cs="Times New Roman"/>
          <w:color w:val="000000"/>
          <w:spacing w:val="-2"/>
          <w:sz w:val="28"/>
          <w:szCs w:val="28"/>
          <w:lang w:eastAsia="ko-KR"/>
        </w:rPr>
        <w:t xml:space="preserve">9. Самооценка результативности практики. Обобщить полученные на практике результаты. Подготовить тематическое выступление на заключительной конференции. Результат: Отчёт по практике в установленной форме. </w:t>
      </w:r>
      <w:r w:rsidRPr="00FB3ABF">
        <w:rPr>
          <w:rFonts w:ascii="Times New Roman" w:hAnsi="Times New Roman" w:cs="Times New Roman"/>
          <w:sz w:val="28"/>
          <w:szCs w:val="28"/>
          <w:lang w:eastAsia="ko-KR"/>
        </w:rPr>
        <w:t>Отзыв – характеристика группового руководителя с оценкой по итогам  производственной практики.</w:t>
      </w:r>
      <w:r w:rsidRPr="00FB3ABF">
        <w:rPr>
          <w:rFonts w:ascii="Times New Roman" w:hAnsi="Times New Roman" w:cs="Times New Roman"/>
          <w:color w:val="000000"/>
          <w:spacing w:val="-2"/>
          <w:sz w:val="28"/>
          <w:szCs w:val="28"/>
          <w:lang w:eastAsia="ko-KR"/>
        </w:rPr>
        <w:t xml:space="preserve"> </w:t>
      </w:r>
      <w:r w:rsidRPr="00FB3ABF">
        <w:rPr>
          <w:rFonts w:ascii="Times New Roman" w:hAnsi="Times New Roman" w:cs="Times New Roman"/>
          <w:sz w:val="28"/>
          <w:szCs w:val="28"/>
          <w:lang w:eastAsia="ko-KR"/>
        </w:rPr>
        <w:t>Мультимедийная презентация,  тезисы выступления на итоговой конференции.</w:t>
      </w:r>
      <w:r w:rsidRPr="00FB3ABF">
        <w:rPr>
          <w:rFonts w:ascii="Times New Roman" w:hAnsi="Times New Roman" w:cs="Times New Roman"/>
          <w:color w:val="000000"/>
          <w:spacing w:val="-2"/>
          <w:sz w:val="28"/>
          <w:szCs w:val="28"/>
          <w:lang w:eastAsia="ko-KR"/>
        </w:rPr>
        <w:t xml:space="preserve">   </w:t>
      </w:r>
    </w:p>
    <w:p w:rsidR="00FB3ABF" w:rsidRPr="00FB3ABF" w:rsidRDefault="00FB3ABF" w:rsidP="00FB3ABF">
      <w:pPr>
        <w:rPr>
          <w:rFonts w:ascii="Times New Roman" w:hAnsi="Times New Roman" w:cs="Times New Roman"/>
          <w:sz w:val="28"/>
          <w:szCs w:val="28"/>
        </w:rPr>
      </w:pPr>
    </w:p>
    <w:p w:rsidR="00FB3ABF" w:rsidRPr="00FB3ABF" w:rsidRDefault="00FB3ABF" w:rsidP="00FB3ABF">
      <w:pPr>
        <w:autoSpaceDN w:val="0"/>
        <w:adjustRightInd w:val="0"/>
        <w:rPr>
          <w:rFonts w:ascii="Times New Roman" w:hAnsi="Times New Roman" w:cs="Times New Roman"/>
          <w:sz w:val="28"/>
          <w:szCs w:val="28"/>
        </w:rPr>
      </w:pPr>
    </w:p>
    <w:p w:rsidR="00FB3ABF" w:rsidRPr="00FB3ABF" w:rsidRDefault="00FB3ABF" w:rsidP="00FB3ABF">
      <w:pPr>
        <w:pStyle w:val="ac"/>
        <w:autoSpaceDN w:val="0"/>
        <w:adjustRightInd w:val="0"/>
        <w:ind w:left="1571"/>
        <w:jc w:val="both"/>
        <w:rPr>
          <w:rFonts w:ascii="Times New Roman" w:hAnsi="Times New Roman"/>
          <w:color w:val="000000"/>
          <w:spacing w:val="-2"/>
          <w:sz w:val="28"/>
          <w:szCs w:val="28"/>
        </w:rPr>
      </w:pPr>
    </w:p>
    <w:p w:rsidR="00FB3ABF" w:rsidRPr="00FB3ABF" w:rsidRDefault="00FB3ABF" w:rsidP="00FB3ABF">
      <w:pPr>
        <w:autoSpaceDN w:val="0"/>
        <w:adjustRightInd w:val="0"/>
        <w:jc w:val="both"/>
        <w:rPr>
          <w:rFonts w:ascii="Times New Roman" w:hAnsi="Times New Roman" w:cs="Times New Roman"/>
          <w:color w:val="000000"/>
          <w:spacing w:val="-2"/>
          <w:sz w:val="28"/>
          <w:szCs w:val="28"/>
        </w:rPr>
      </w:pPr>
    </w:p>
    <w:p w:rsidR="00FB3ABF" w:rsidRPr="00FB3ABF" w:rsidRDefault="00FB3ABF" w:rsidP="00FB3ABF">
      <w:pPr>
        <w:pStyle w:val="af1"/>
        <w:rPr>
          <w:sz w:val="28"/>
          <w:szCs w:val="28"/>
        </w:rPr>
      </w:pPr>
    </w:p>
    <w:p w:rsidR="00FB3ABF" w:rsidRPr="00FB3ABF" w:rsidRDefault="00FB3ABF" w:rsidP="00FB3ABF">
      <w:pPr>
        <w:pStyle w:val="af1"/>
        <w:rPr>
          <w:sz w:val="28"/>
          <w:szCs w:val="28"/>
        </w:rPr>
      </w:pPr>
      <w:r w:rsidRPr="00FB3ABF">
        <w:rPr>
          <w:sz w:val="28"/>
          <w:szCs w:val="28"/>
        </w:rPr>
        <w:t>Дата выдачи задания:     __.__.20__ г.</w:t>
      </w:r>
    </w:p>
    <w:p w:rsidR="00FB3ABF" w:rsidRPr="00FB3ABF" w:rsidRDefault="00FB3ABF" w:rsidP="00FB3ABF">
      <w:pPr>
        <w:shd w:val="clear" w:color="auto" w:fill="FFFFFF"/>
        <w:tabs>
          <w:tab w:val="left" w:pos="2626"/>
          <w:tab w:val="left" w:leader="underscore" w:pos="5626"/>
        </w:tabs>
        <w:rPr>
          <w:rFonts w:ascii="Times New Roman" w:hAnsi="Times New Roman" w:cs="Times New Roman"/>
          <w:sz w:val="28"/>
          <w:szCs w:val="28"/>
        </w:rPr>
      </w:pPr>
      <w:r w:rsidRPr="00FB3ABF">
        <w:rPr>
          <w:rFonts w:ascii="Times New Roman" w:hAnsi="Times New Roman" w:cs="Times New Roman"/>
          <w:sz w:val="28"/>
          <w:szCs w:val="28"/>
        </w:rPr>
        <w:t xml:space="preserve">Руководитель:  __________    </w:t>
      </w:r>
    </w:p>
    <w:p w:rsidR="00FB3ABF" w:rsidRPr="00FB3ABF" w:rsidRDefault="00FB3ABF" w:rsidP="00FB3ABF">
      <w:pPr>
        <w:shd w:val="clear" w:color="auto" w:fill="FFFFFF"/>
        <w:tabs>
          <w:tab w:val="left" w:pos="2626"/>
          <w:tab w:val="left" w:leader="underscore" w:pos="5626"/>
        </w:tabs>
        <w:rPr>
          <w:rFonts w:ascii="Times New Roman" w:hAnsi="Times New Roman" w:cs="Times New Roman"/>
          <w:sz w:val="28"/>
          <w:szCs w:val="28"/>
        </w:rPr>
      </w:pPr>
      <w:r w:rsidRPr="00FB3ABF">
        <w:rPr>
          <w:rFonts w:ascii="Times New Roman" w:hAnsi="Times New Roman" w:cs="Times New Roman"/>
          <w:sz w:val="28"/>
          <w:szCs w:val="28"/>
        </w:rPr>
        <w:t>Задание принял(а) к исполнению:  ___________</w:t>
      </w:r>
    </w:p>
    <w:p w:rsidR="00FB3ABF" w:rsidRPr="00FB3ABF" w:rsidRDefault="00FB3ABF" w:rsidP="00FB3ABF">
      <w:pPr>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p>
    <w:p w:rsidR="00FB3ABF" w:rsidRPr="00FB3ABF" w:rsidRDefault="00FB3ABF" w:rsidP="00FB3ABF">
      <w:pPr>
        <w:rPr>
          <w:rFonts w:ascii="Times New Roman" w:hAnsi="Times New Roman" w:cs="Times New Roman"/>
          <w:sz w:val="28"/>
          <w:szCs w:val="28"/>
        </w:rPr>
      </w:pPr>
    </w:p>
    <w:p w:rsidR="00FB3ABF" w:rsidRPr="00FB3ABF" w:rsidRDefault="00FB3ABF" w:rsidP="00FB3ABF">
      <w:pPr>
        <w:contextualSpacing/>
        <w:jc w:val="center"/>
        <w:rPr>
          <w:rFonts w:ascii="Times New Roman" w:hAnsi="Times New Roman" w:cs="Times New Roman"/>
          <w:sz w:val="28"/>
          <w:szCs w:val="28"/>
        </w:rPr>
      </w:pPr>
    </w:p>
    <w:p w:rsidR="00FB3ABF" w:rsidRPr="000947DC" w:rsidRDefault="00FB3ABF" w:rsidP="000947DC">
      <w:pPr>
        <w:jc w:val="center"/>
        <w:rPr>
          <w:rFonts w:ascii="Times New Roman" w:hAnsi="Times New Roman" w:cs="Times New Roman"/>
          <w:bCs/>
          <w:sz w:val="28"/>
          <w:szCs w:val="28"/>
        </w:rPr>
      </w:pPr>
      <w:r w:rsidRPr="00FB3ABF">
        <w:rPr>
          <w:rFonts w:ascii="Times New Roman" w:hAnsi="Times New Roman" w:cs="Times New Roman"/>
          <w:sz w:val="28"/>
          <w:szCs w:val="28"/>
        </w:rPr>
        <w:t>Частное учреждение образовательная организация высшего образования</w:t>
      </w:r>
      <w:r w:rsidRPr="00FB3ABF">
        <w:rPr>
          <w:rFonts w:ascii="Times New Roman" w:hAnsi="Times New Roman" w:cs="Times New Roman"/>
          <w:sz w:val="28"/>
          <w:szCs w:val="28"/>
        </w:rPr>
        <w:br/>
        <w:t>"Омская гуманитарная академия"</w:t>
      </w:r>
    </w:p>
    <w:p w:rsidR="002619D9" w:rsidRPr="00AE6F5C" w:rsidRDefault="002619D9" w:rsidP="002619D9">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AE6F5C">
        <w:rPr>
          <w:rFonts w:ascii="Times New Roman" w:eastAsia="Times New Roman" w:hAnsi="Times New Roman" w:cs="Times New Roman"/>
          <w:sz w:val="28"/>
          <w:szCs w:val="28"/>
          <w:lang w:eastAsia="en-US"/>
        </w:rPr>
        <w:t>СОВМЕСТНЫЙ  РАБОЧИЙ ГРАФИК (ПЛАН) ПРОГРАММЫ ПРАКТИЧЕСКОЙ</w:t>
      </w:r>
    </w:p>
    <w:p w:rsidR="00FB3ABF" w:rsidRPr="00FB3ABF" w:rsidRDefault="002619D9" w:rsidP="002619D9">
      <w:pPr>
        <w:pStyle w:val="Default"/>
        <w:jc w:val="center"/>
        <w:rPr>
          <w:color w:val="auto"/>
          <w:sz w:val="28"/>
          <w:szCs w:val="28"/>
        </w:rPr>
      </w:pPr>
      <w:r w:rsidRPr="00AE6F5C">
        <w:rPr>
          <w:rFonts w:eastAsia="Times New Roman"/>
          <w:sz w:val="28"/>
          <w:szCs w:val="28"/>
        </w:rPr>
        <w:t>ПОДГОТОВКИ (ПРОИЗВОДСТВЕННАЯ ПРАКТИКА)</w:t>
      </w:r>
      <w:r w:rsidR="00FB3ABF" w:rsidRPr="00FB3ABF">
        <w:rPr>
          <w:color w:val="auto"/>
          <w:sz w:val="28"/>
          <w:szCs w:val="28"/>
        </w:rPr>
        <w:t xml:space="preserve"> </w:t>
      </w:r>
    </w:p>
    <w:p w:rsidR="00FB3ABF" w:rsidRPr="00FB3ABF" w:rsidRDefault="00FB3ABF" w:rsidP="005733E4">
      <w:pPr>
        <w:pStyle w:val="Default"/>
        <w:contextualSpacing/>
        <w:jc w:val="center"/>
        <w:rPr>
          <w:color w:val="auto"/>
          <w:sz w:val="28"/>
          <w:szCs w:val="28"/>
        </w:rPr>
      </w:pPr>
      <w:r w:rsidRPr="00FB3ABF">
        <w:rPr>
          <w:color w:val="auto"/>
          <w:sz w:val="28"/>
          <w:szCs w:val="28"/>
        </w:rPr>
        <w:t>(Ф.И.О. обучающегося)</w:t>
      </w:r>
    </w:p>
    <w:p w:rsidR="00FB3ABF" w:rsidRPr="00FB3ABF" w:rsidRDefault="00FB3ABF" w:rsidP="00FB3ABF">
      <w:pPr>
        <w:pStyle w:val="Default"/>
        <w:contextualSpacing/>
        <w:jc w:val="center"/>
        <w:rPr>
          <w:sz w:val="28"/>
          <w:szCs w:val="28"/>
          <w:u w:val="single"/>
        </w:rPr>
      </w:pPr>
    </w:p>
    <w:p w:rsidR="00FB3ABF" w:rsidRPr="00FB3ABF" w:rsidRDefault="00FB3ABF" w:rsidP="00FB3ABF">
      <w:pPr>
        <w:pStyle w:val="Default"/>
        <w:contextualSpacing/>
        <w:jc w:val="both"/>
        <w:rPr>
          <w:sz w:val="28"/>
          <w:szCs w:val="28"/>
        </w:rPr>
      </w:pPr>
      <w:r w:rsidRPr="00FB3ABF">
        <w:rPr>
          <w:sz w:val="28"/>
          <w:szCs w:val="28"/>
        </w:rPr>
        <w:t>Направление подготовки: 44.03.03 Специальное (дефектологическое) образование</w:t>
      </w:r>
    </w:p>
    <w:p w:rsidR="00FB3ABF" w:rsidRPr="00FB3ABF" w:rsidRDefault="00FB3ABF" w:rsidP="00FB3ABF">
      <w:pPr>
        <w:pStyle w:val="Default"/>
        <w:contextualSpacing/>
        <w:jc w:val="both"/>
        <w:rPr>
          <w:sz w:val="28"/>
          <w:szCs w:val="28"/>
        </w:rPr>
      </w:pPr>
      <w:r w:rsidRPr="00FB3ABF">
        <w:rPr>
          <w:sz w:val="28"/>
          <w:szCs w:val="28"/>
        </w:rPr>
        <w:t>Направленность (профиль): «Логопедия»</w:t>
      </w:r>
    </w:p>
    <w:p w:rsidR="00FB3ABF" w:rsidRPr="00FB3ABF" w:rsidRDefault="00FB3ABF" w:rsidP="00FB3ABF">
      <w:pPr>
        <w:pStyle w:val="Default"/>
        <w:contextualSpacing/>
        <w:jc w:val="both"/>
        <w:rPr>
          <w:sz w:val="28"/>
          <w:szCs w:val="28"/>
        </w:rPr>
      </w:pPr>
      <w:r w:rsidRPr="00FB3ABF">
        <w:rPr>
          <w:sz w:val="28"/>
          <w:szCs w:val="28"/>
        </w:rPr>
        <w:t>Вид практики: Производственная практика</w:t>
      </w:r>
    </w:p>
    <w:p w:rsidR="00FB3ABF" w:rsidRPr="00FB3ABF" w:rsidRDefault="00FB3ABF" w:rsidP="00FB3ABF">
      <w:pPr>
        <w:pStyle w:val="Default"/>
        <w:contextualSpacing/>
        <w:jc w:val="both"/>
        <w:rPr>
          <w:sz w:val="28"/>
          <w:szCs w:val="28"/>
        </w:rPr>
      </w:pPr>
      <w:r w:rsidRPr="00FB3ABF">
        <w:rPr>
          <w:sz w:val="28"/>
          <w:szCs w:val="28"/>
        </w:rPr>
        <w:t>Тип практики: Практика по получению профессиональных умений и опыта профессиональной деятельности</w:t>
      </w:r>
    </w:p>
    <w:p w:rsidR="00FB3ABF" w:rsidRPr="00FB3ABF" w:rsidRDefault="00FB3ABF" w:rsidP="00FB3ABF">
      <w:pPr>
        <w:pStyle w:val="Default"/>
        <w:spacing w:line="276" w:lineRule="auto"/>
        <w:contextualSpacing/>
        <w:jc w:val="both"/>
        <w:rPr>
          <w:color w:val="auto"/>
          <w:sz w:val="28"/>
          <w:szCs w:val="28"/>
        </w:rPr>
      </w:pPr>
      <w:r w:rsidRPr="00FB3ABF">
        <w:rPr>
          <w:color w:val="auto"/>
          <w:sz w:val="28"/>
          <w:szCs w:val="28"/>
        </w:rPr>
        <w:t>Руководитель практики от ОмГА ________________________________________________</w:t>
      </w:r>
    </w:p>
    <w:p w:rsidR="00FB3ABF" w:rsidRPr="005733E4" w:rsidRDefault="00FB3ABF" w:rsidP="00FB3ABF">
      <w:pPr>
        <w:pStyle w:val="Default"/>
        <w:spacing w:line="276" w:lineRule="auto"/>
        <w:contextualSpacing/>
        <w:jc w:val="center"/>
        <w:rPr>
          <w:color w:val="auto"/>
          <w:sz w:val="28"/>
          <w:szCs w:val="28"/>
        </w:rPr>
      </w:pPr>
      <w:r w:rsidRPr="005733E4">
        <w:rPr>
          <w:color w:val="auto"/>
          <w:sz w:val="28"/>
          <w:szCs w:val="28"/>
        </w:rPr>
        <w:t xml:space="preserve">                                                          (Уч. степень, уч. звание, Фамилия И.О.) </w:t>
      </w:r>
    </w:p>
    <w:p w:rsidR="005733E4" w:rsidRPr="005733E4" w:rsidRDefault="00FB3ABF" w:rsidP="005733E4">
      <w:pPr>
        <w:pStyle w:val="Default"/>
        <w:spacing w:line="276" w:lineRule="auto"/>
        <w:contextualSpacing/>
        <w:jc w:val="both"/>
        <w:rPr>
          <w:sz w:val="28"/>
          <w:szCs w:val="28"/>
          <w:u w:val="single"/>
          <w:shd w:val="clear" w:color="auto" w:fill="FFFFFF"/>
        </w:rPr>
      </w:pPr>
      <w:r w:rsidRPr="005733E4">
        <w:rPr>
          <w:color w:val="auto"/>
          <w:sz w:val="28"/>
          <w:szCs w:val="28"/>
        </w:rPr>
        <w:t xml:space="preserve">Наименование профильной организации </w:t>
      </w:r>
      <w:r w:rsidR="005733E4" w:rsidRPr="005733E4">
        <w:rPr>
          <w:sz w:val="28"/>
          <w:szCs w:val="28"/>
          <w:u w:val="single"/>
          <w:shd w:val="clear" w:color="auto" w:fill="FFFFFF"/>
        </w:rPr>
        <w:t>Казахстан, Акмолинская область, Зерендинский район, село Зеренда, ул.Мира 120</w:t>
      </w:r>
    </w:p>
    <w:p w:rsidR="005733E4" w:rsidRPr="005733E4" w:rsidRDefault="005733E4" w:rsidP="005733E4">
      <w:pPr>
        <w:shd w:val="clear" w:color="auto" w:fill="FFFFFF"/>
        <w:rPr>
          <w:rFonts w:ascii="Times New Roman" w:hAnsi="Times New Roman" w:cs="Times New Roman"/>
          <w:color w:val="000000"/>
          <w:sz w:val="28"/>
          <w:szCs w:val="28"/>
        </w:rPr>
      </w:pPr>
      <w:r w:rsidRPr="005733E4">
        <w:rPr>
          <w:rFonts w:ascii="Times New Roman" w:hAnsi="Times New Roman" w:cs="Times New Roman"/>
          <w:color w:val="000000"/>
          <w:sz w:val="28"/>
          <w:szCs w:val="28"/>
        </w:rPr>
        <w:t xml:space="preserve">______________      </w:t>
      </w:r>
      <w:r w:rsidRPr="005733E4">
        <w:rPr>
          <w:rFonts w:ascii="Times New Roman" w:hAnsi="Times New Roman" w:cs="Times New Roman"/>
          <w:color w:val="000000"/>
          <w:sz w:val="28"/>
          <w:szCs w:val="28"/>
          <w:u w:val="single"/>
        </w:rPr>
        <w:t>Заведующая - Кабданова С.Б. тел 8 (71632) 22-3-83</w:t>
      </w:r>
      <w:r w:rsidRPr="005733E4">
        <w:rPr>
          <w:rFonts w:ascii="Times New Roman" w:hAnsi="Times New Roman" w:cs="Times New Roman"/>
          <w:color w:val="000000"/>
          <w:sz w:val="28"/>
          <w:szCs w:val="28"/>
        </w:rPr>
        <w:t xml:space="preserve"> </w:t>
      </w:r>
    </w:p>
    <w:p w:rsidR="00FB3ABF" w:rsidRPr="005733E4" w:rsidRDefault="005733E4" w:rsidP="005733E4">
      <w:pPr>
        <w:pStyle w:val="Default"/>
        <w:spacing w:line="276" w:lineRule="auto"/>
        <w:contextualSpacing/>
        <w:jc w:val="both"/>
        <w:rPr>
          <w:sz w:val="28"/>
          <w:szCs w:val="28"/>
        </w:rPr>
      </w:pPr>
      <w:r w:rsidRPr="005733E4">
        <w:rPr>
          <w:shd w:val="clear" w:color="auto" w:fill="FFFFFF"/>
        </w:rPr>
        <w:t>подпись                                     (должность, Ф.И.О., контактный телефон)</w:t>
      </w:r>
      <w:r w:rsidR="00FB3ABF" w:rsidRPr="005733E4">
        <w:rPr>
          <w:color w:val="auto"/>
          <w:sz w:val="28"/>
          <w:szCs w:val="28"/>
        </w:rPr>
        <w:t>____________________________________________________________________________</w:t>
      </w:r>
    </w:p>
    <w:p w:rsidR="00FB3ABF" w:rsidRPr="00FB3ABF" w:rsidRDefault="00FB3ABF" w:rsidP="00FB3ABF">
      <w:pPr>
        <w:pStyle w:val="Default"/>
        <w:spacing w:line="276" w:lineRule="auto"/>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FB3ABF" w:rsidRPr="00FB3ABF" w:rsidTr="00C001B7">
        <w:tc>
          <w:tcPr>
            <w:tcW w:w="817" w:type="dxa"/>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w:t>
            </w:r>
          </w:p>
        </w:tc>
        <w:tc>
          <w:tcPr>
            <w:tcW w:w="2126" w:type="dxa"/>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 xml:space="preserve">Сроки </w:t>
            </w:r>
          </w:p>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проведения</w:t>
            </w:r>
          </w:p>
        </w:tc>
        <w:tc>
          <w:tcPr>
            <w:tcW w:w="6628" w:type="dxa"/>
          </w:tcPr>
          <w:p w:rsidR="00FB3ABF" w:rsidRPr="00FB3ABF" w:rsidRDefault="00FB3ABF" w:rsidP="00C001B7">
            <w:pPr>
              <w:jc w:val="center"/>
              <w:rPr>
                <w:rFonts w:ascii="Times New Roman" w:hAnsi="Times New Roman" w:cs="Times New Roman"/>
                <w:sz w:val="28"/>
                <w:szCs w:val="28"/>
              </w:rPr>
            </w:pPr>
            <w:r w:rsidRPr="00FB3ABF">
              <w:rPr>
                <w:rFonts w:ascii="Times New Roman" w:hAnsi="Times New Roman" w:cs="Times New Roman"/>
                <w:sz w:val="28"/>
                <w:szCs w:val="28"/>
              </w:rPr>
              <w:t>Планируемые работы</w:t>
            </w:r>
          </w:p>
        </w:tc>
      </w:tr>
      <w:tr w:rsidR="00FB3ABF" w:rsidRPr="00FB3ABF" w:rsidTr="00C001B7">
        <w:tc>
          <w:tcPr>
            <w:tcW w:w="817" w:type="dxa"/>
          </w:tcPr>
          <w:p w:rsidR="00FB3ABF" w:rsidRPr="00FB3ABF" w:rsidRDefault="00FB3ABF" w:rsidP="00466779">
            <w:pPr>
              <w:jc w:val="both"/>
              <w:rPr>
                <w:rFonts w:ascii="Times New Roman" w:hAnsi="Times New Roman" w:cs="Times New Roman"/>
                <w:sz w:val="28"/>
                <w:szCs w:val="28"/>
              </w:rPr>
            </w:pPr>
            <w:r w:rsidRPr="00FB3ABF">
              <w:rPr>
                <w:rFonts w:ascii="Times New Roman" w:hAnsi="Times New Roman" w:cs="Times New Roman"/>
                <w:sz w:val="28"/>
                <w:szCs w:val="28"/>
              </w:rPr>
              <w:t>1.</w:t>
            </w:r>
          </w:p>
        </w:tc>
        <w:tc>
          <w:tcPr>
            <w:tcW w:w="2126" w:type="dxa"/>
          </w:tcPr>
          <w:p w:rsidR="00FB3ABF" w:rsidRPr="00FB3ABF" w:rsidRDefault="00FB3ABF" w:rsidP="00466779">
            <w:pPr>
              <w:jc w:val="center"/>
              <w:rPr>
                <w:rFonts w:ascii="Times New Roman" w:hAnsi="Times New Roman" w:cs="Times New Roman"/>
                <w:sz w:val="28"/>
                <w:szCs w:val="28"/>
              </w:rPr>
            </w:pPr>
          </w:p>
        </w:tc>
        <w:tc>
          <w:tcPr>
            <w:tcW w:w="6628" w:type="dxa"/>
          </w:tcPr>
          <w:p w:rsidR="00FB3ABF" w:rsidRPr="002D4A63" w:rsidRDefault="002D4A63" w:rsidP="00466779">
            <w:pPr>
              <w:jc w:val="both"/>
              <w:rPr>
                <w:rFonts w:ascii="Times New Roman" w:hAnsi="Times New Roman" w:cs="Times New Roman"/>
                <w:sz w:val="24"/>
                <w:szCs w:val="24"/>
              </w:rPr>
            </w:pPr>
            <w:r w:rsidRPr="002D4A63">
              <w:rPr>
                <w:rStyle w:val="ae"/>
                <w:rFonts w:ascii="Times New Roman" w:hAnsi="Times New Roman" w:cs="Times New Roman"/>
                <w:noProof/>
                <w:color w:val="000000"/>
                <w:sz w:val="24"/>
                <w:szCs w:val="24"/>
              </w:rPr>
              <w:t>Знакомство с образовательной организацией</w:t>
            </w:r>
          </w:p>
        </w:tc>
      </w:tr>
      <w:tr w:rsidR="00FB3ABF" w:rsidRPr="00FB3ABF" w:rsidTr="00C001B7">
        <w:tc>
          <w:tcPr>
            <w:tcW w:w="817" w:type="dxa"/>
          </w:tcPr>
          <w:p w:rsidR="00FB3ABF" w:rsidRPr="00FB3ABF" w:rsidRDefault="00FB3ABF" w:rsidP="00466779">
            <w:pPr>
              <w:jc w:val="both"/>
              <w:rPr>
                <w:rFonts w:ascii="Times New Roman" w:hAnsi="Times New Roman" w:cs="Times New Roman"/>
                <w:sz w:val="28"/>
                <w:szCs w:val="28"/>
              </w:rPr>
            </w:pPr>
            <w:r w:rsidRPr="00FB3ABF">
              <w:rPr>
                <w:rFonts w:ascii="Times New Roman" w:hAnsi="Times New Roman" w:cs="Times New Roman"/>
                <w:sz w:val="28"/>
                <w:szCs w:val="28"/>
              </w:rPr>
              <w:t>2.</w:t>
            </w:r>
          </w:p>
        </w:tc>
        <w:tc>
          <w:tcPr>
            <w:tcW w:w="2126" w:type="dxa"/>
          </w:tcPr>
          <w:p w:rsidR="00FB3ABF" w:rsidRPr="00FB3ABF" w:rsidRDefault="00FB3ABF" w:rsidP="00466779">
            <w:pPr>
              <w:jc w:val="center"/>
              <w:rPr>
                <w:rFonts w:ascii="Times New Roman" w:hAnsi="Times New Roman" w:cs="Times New Roman"/>
                <w:sz w:val="28"/>
                <w:szCs w:val="28"/>
              </w:rPr>
            </w:pPr>
          </w:p>
        </w:tc>
        <w:tc>
          <w:tcPr>
            <w:tcW w:w="6628" w:type="dxa"/>
          </w:tcPr>
          <w:p w:rsidR="00FB3ABF" w:rsidRPr="00325297" w:rsidRDefault="00325297" w:rsidP="00466779">
            <w:pPr>
              <w:jc w:val="both"/>
              <w:rPr>
                <w:rFonts w:ascii="Times New Roman" w:hAnsi="Times New Roman" w:cs="Times New Roman"/>
                <w:sz w:val="28"/>
                <w:szCs w:val="28"/>
              </w:rPr>
            </w:pPr>
            <w:r w:rsidRPr="00325297">
              <w:rPr>
                <w:rFonts w:ascii="Times New Roman" w:hAnsi="Times New Roman" w:cs="Times New Roman"/>
                <w:color w:val="000000"/>
                <w:spacing w:val="-2"/>
                <w:sz w:val="24"/>
                <w:szCs w:val="24"/>
              </w:rPr>
              <w:t>Изучение нормативно-правового обеспечения и регулирование функционирования учреждения: основные международные, федеральные и региональные законодательные акты, регламентирующие деятельность учреждения (организации).</w:t>
            </w:r>
          </w:p>
        </w:tc>
      </w:tr>
      <w:tr w:rsidR="00FB3ABF" w:rsidRPr="00FB3ABF" w:rsidTr="00C001B7">
        <w:tc>
          <w:tcPr>
            <w:tcW w:w="817" w:type="dxa"/>
          </w:tcPr>
          <w:p w:rsidR="00FB3ABF" w:rsidRPr="00FB3ABF" w:rsidRDefault="00466779" w:rsidP="00466779">
            <w:pPr>
              <w:jc w:val="both"/>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FB3ABF" w:rsidRPr="00FB3ABF" w:rsidRDefault="00FB3ABF" w:rsidP="00466779">
            <w:pPr>
              <w:jc w:val="center"/>
              <w:rPr>
                <w:rFonts w:ascii="Times New Roman" w:hAnsi="Times New Roman" w:cs="Times New Roman"/>
                <w:sz w:val="28"/>
                <w:szCs w:val="28"/>
              </w:rPr>
            </w:pPr>
          </w:p>
        </w:tc>
        <w:tc>
          <w:tcPr>
            <w:tcW w:w="6628" w:type="dxa"/>
          </w:tcPr>
          <w:p w:rsidR="00325297" w:rsidRPr="00325297" w:rsidRDefault="00325297" w:rsidP="00466779">
            <w:pPr>
              <w:tabs>
                <w:tab w:val="right" w:leader="dot" w:pos="284"/>
              </w:tabs>
              <w:spacing w:after="0" w:line="240" w:lineRule="auto"/>
              <w:ind w:right="-57"/>
              <w:jc w:val="both"/>
              <w:rPr>
                <w:noProof/>
                <w:color w:val="000000"/>
                <w:sz w:val="24"/>
                <w:szCs w:val="24"/>
              </w:rPr>
            </w:pPr>
          </w:p>
          <w:p w:rsidR="00FB3ABF" w:rsidRPr="00325297" w:rsidRDefault="00325297" w:rsidP="00466779">
            <w:pPr>
              <w:jc w:val="both"/>
              <w:rPr>
                <w:rFonts w:ascii="Times New Roman" w:hAnsi="Times New Roman" w:cs="Times New Roman"/>
                <w:sz w:val="28"/>
                <w:szCs w:val="28"/>
              </w:rPr>
            </w:pPr>
            <w:r w:rsidRPr="00325297">
              <w:rPr>
                <w:rFonts w:ascii="Times New Roman" w:hAnsi="Times New Roman" w:cs="Times New Roman"/>
                <w:color w:val="000000"/>
                <w:spacing w:val="-2"/>
                <w:sz w:val="24"/>
                <w:szCs w:val="24"/>
              </w:rPr>
              <w:t>Знакомство с характеристикой статуса  педагога конкретной образовательной организации</w:t>
            </w:r>
            <w:r w:rsidRPr="00325297">
              <w:rPr>
                <w:rStyle w:val="ae"/>
                <w:rFonts w:ascii="Times New Roman" w:hAnsi="Times New Roman" w:cs="Times New Roman"/>
                <w:noProof/>
                <w:color w:val="000000"/>
                <w:sz w:val="24"/>
                <w:szCs w:val="24"/>
              </w:rPr>
              <w:t>.</w:t>
            </w:r>
          </w:p>
        </w:tc>
      </w:tr>
      <w:tr w:rsidR="00FB3ABF" w:rsidRPr="00FB3ABF" w:rsidTr="00C001B7">
        <w:tc>
          <w:tcPr>
            <w:tcW w:w="817" w:type="dxa"/>
          </w:tcPr>
          <w:p w:rsidR="00FB3ABF" w:rsidRPr="00FB3ABF" w:rsidRDefault="00466779" w:rsidP="00466779">
            <w:pPr>
              <w:jc w:val="both"/>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FB3ABF" w:rsidRPr="00FB3ABF" w:rsidRDefault="00FB3ABF" w:rsidP="00466779">
            <w:pPr>
              <w:jc w:val="center"/>
              <w:rPr>
                <w:rFonts w:ascii="Times New Roman" w:hAnsi="Times New Roman" w:cs="Times New Roman"/>
                <w:sz w:val="28"/>
                <w:szCs w:val="28"/>
              </w:rPr>
            </w:pPr>
          </w:p>
        </w:tc>
        <w:tc>
          <w:tcPr>
            <w:tcW w:w="6628" w:type="dxa"/>
          </w:tcPr>
          <w:p w:rsidR="00FB3ABF" w:rsidRPr="00466779" w:rsidRDefault="00466779" w:rsidP="00466779">
            <w:pPr>
              <w:jc w:val="both"/>
              <w:rPr>
                <w:rFonts w:ascii="Times New Roman" w:hAnsi="Times New Roman" w:cs="Times New Roman"/>
                <w:sz w:val="28"/>
                <w:szCs w:val="28"/>
              </w:rPr>
            </w:pPr>
            <w:r w:rsidRPr="00466779">
              <w:rPr>
                <w:rFonts w:ascii="Times New Roman" w:hAnsi="Times New Roman" w:cs="Times New Roman"/>
                <w:color w:val="000000"/>
                <w:spacing w:val="-2"/>
                <w:sz w:val="24"/>
                <w:szCs w:val="24"/>
              </w:rPr>
              <w:t>Изучить особенности делового этикета  педагога.</w:t>
            </w:r>
          </w:p>
        </w:tc>
      </w:tr>
      <w:tr w:rsidR="00FB3ABF" w:rsidRPr="00FB3ABF" w:rsidTr="00C001B7">
        <w:tc>
          <w:tcPr>
            <w:tcW w:w="817" w:type="dxa"/>
          </w:tcPr>
          <w:p w:rsidR="00FB3ABF" w:rsidRPr="00466779" w:rsidRDefault="00466779" w:rsidP="00466779">
            <w:pPr>
              <w:jc w:val="both"/>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FB3ABF" w:rsidRPr="00FB3ABF" w:rsidRDefault="00FB3ABF" w:rsidP="00466779">
            <w:pPr>
              <w:jc w:val="center"/>
              <w:rPr>
                <w:rFonts w:ascii="Times New Roman" w:hAnsi="Times New Roman" w:cs="Times New Roman"/>
                <w:sz w:val="28"/>
                <w:szCs w:val="28"/>
              </w:rPr>
            </w:pPr>
          </w:p>
        </w:tc>
        <w:tc>
          <w:tcPr>
            <w:tcW w:w="6628" w:type="dxa"/>
          </w:tcPr>
          <w:p w:rsidR="00FB3ABF" w:rsidRPr="00466779" w:rsidRDefault="00466779" w:rsidP="00466779">
            <w:pPr>
              <w:jc w:val="both"/>
              <w:rPr>
                <w:rFonts w:ascii="Times New Roman" w:hAnsi="Times New Roman" w:cs="Times New Roman"/>
                <w:sz w:val="28"/>
                <w:szCs w:val="28"/>
              </w:rPr>
            </w:pPr>
            <w:r w:rsidRPr="00466779">
              <w:rPr>
                <w:rFonts w:ascii="Times New Roman" w:hAnsi="Times New Roman" w:cs="Times New Roman"/>
                <w:color w:val="000000"/>
                <w:spacing w:val="-2"/>
                <w:sz w:val="24"/>
                <w:szCs w:val="24"/>
              </w:rPr>
              <w:t>Помощь педагогу в его повседневной работе</w:t>
            </w:r>
          </w:p>
        </w:tc>
      </w:tr>
      <w:tr w:rsidR="00466779" w:rsidRPr="00FB3ABF" w:rsidTr="00C001B7">
        <w:tc>
          <w:tcPr>
            <w:tcW w:w="817" w:type="dxa"/>
          </w:tcPr>
          <w:p w:rsidR="00466779" w:rsidRPr="00466779" w:rsidRDefault="00466779" w:rsidP="00466779">
            <w:pPr>
              <w:jc w:val="both"/>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466779" w:rsidRPr="00FB3ABF" w:rsidRDefault="00466779" w:rsidP="00466779">
            <w:pPr>
              <w:jc w:val="center"/>
              <w:rPr>
                <w:rFonts w:ascii="Times New Roman" w:hAnsi="Times New Roman" w:cs="Times New Roman"/>
                <w:sz w:val="28"/>
                <w:szCs w:val="28"/>
              </w:rPr>
            </w:pPr>
          </w:p>
        </w:tc>
        <w:tc>
          <w:tcPr>
            <w:tcW w:w="6628" w:type="dxa"/>
          </w:tcPr>
          <w:p w:rsidR="00466779" w:rsidRPr="00466779" w:rsidRDefault="00466779" w:rsidP="00466779">
            <w:pPr>
              <w:jc w:val="both"/>
              <w:rPr>
                <w:rFonts w:ascii="Times New Roman" w:hAnsi="Times New Roman" w:cs="Times New Roman"/>
                <w:color w:val="000000"/>
                <w:spacing w:val="-2"/>
                <w:sz w:val="24"/>
                <w:szCs w:val="24"/>
              </w:rPr>
            </w:pPr>
            <w:r w:rsidRPr="00466779">
              <w:rPr>
                <w:rFonts w:ascii="Times New Roman" w:hAnsi="Times New Roman" w:cs="Times New Roman"/>
                <w:color w:val="000000"/>
                <w:spacing w:val="-2"/>
                <w:sz w:val="24"/>
                <w:szCs w:val="24"/>
              </w:rPr>
              <w:t>Участие в работе итоговой конференции по практике, выступление с докладом, написание статьи.</w:t>
            </w:r>
          </w:p>
        </w:tc>
      </w:tr>
    </w:tbl>
    <w:p w:rsidR="00FB3ABF" w:rsidRPr="00FB3ABF" w:rsidRDefault="00FB3ABF" w:rsidP="00FB3ABF">
      <w:pPr>
        <w:pStyle w:val="Default"/>
        <w:spacing w:line="276" w:lineRule="auto"/>
        <w:contextualSpacing/>
        <w:jc w:val="center"/>
        <w:rPr>
          <w:sz w:val="28"/>
          <w:szCs w:val="28"/>
        </w:rPr>
      </w:pPr>
      <w:r w:rsidRPr="00FB3ABF">
        <w:rPr>
          <w:sz w:val="28"/>
          <w:szCs w:val="28"/>
        </w:rPr>
        <w:t xml:space="preserve"> </w:t>
      </w:r>
    </w:p>
    <w:p w:rsidR="00FB3ABF" w:rsidRPr="00FB3ABF" w:rsidRDefault="00FB3ABF" w:rsidP="00FB3ABF">
      <w:pPr>
        <w:autoSpaceDN w:val="0"/>
        <w:adjustRightInd w:val="0"/>
        <w:contextualSpacing/>
        <w:rPr>
          <w:rFonts w:ascii="Times New Roman" w:hAnsi="Times New Roman" w:cs="Times New Roman"/>
          <w:sz w:val="28"/>
          <w:szCs w:val="28"/>
        </w:rPr>
      </w:pPr>
    </w:p>
    <w:p w:rsidR="00FB3ABF" w:rsidRPr="00FB3ABF" w:rsidRDefault="00FB3ABF" w:rsidP="00FB3ABF">
      <w:pPr>
        <w:rPr>
          <w:rFonts w:ascii="Times New Roman" w:hAnsi="Times New Roman" w:cs="Times New Roman"/>
          <w:sz w:val="28"/>
          <w:szCs w:val="28"/>
        </w:rPr>
      </w:pPr>
      <w:r w:rsidRPr="00FB3ABF">
        <w:rPr>
          <w:rFonts w:ascii="Times New Roman" w:hAnsi="Times New Roman" w:cs="Times New Roman"/>
          <w:sz w:val="28"/>
          <w:szCs w:val="28"/>
        </w:rPr>
        <w:t>Заведующий кафедрой ППиСР:</w:t>
      </w:r>
      <w:r w:rsidRPr="00FB3ABF">
        <w:rPr>
          <w:rFonts w:ascii="Times New Roman" w:hAnsi="Times New Roman" w:cs="Times New Roman"/>
          <w:sz w:val="28"/>
          <w:szCs w:val="28"/>
        </w:rPr>
        <w:tab/>
        <w:t>__________________ / ___________________</w:t>
      </w:r>
    </w:p>
    <w:p w:rsidR="00FB3ABF" w:rsidRPr="00FB3ABF" w:rsidRDefault="00FB3ABF" w:rsidP="00FB3ABF">
      <w:pPr>
        <w:ind w:left="3540" w:firstLine="708"/>
        <w:jc w:val="both"/>
        <w:rPr>
          <w:rFonts w:ascii="Times New Roman" w:hAnsi="Times New Roman" w:cs="Times New Roman"/>
          <w:sz w:val="28"/>
          <w:szCs w:val="28"/>
        </w:rPr>
      </w:pPr>
      <w:r w:rsidRPr="00FB3ABF">
        <w:rPr>
          <w:rFonts w:ascii="Times New Roman" w:hAnsi="Times New Roman" w:cs="Times New Roman"/>
          <w:sz w:val="28"/>
          <w:szCs w:val="28"/>
        </w:rPr>
        <w:t>подпись</w:t>
      </w:r>
    </w:p>
    <w:p w:rsidR="00FB3ABF" w:rsidRPr="00FB3ABF" w:rsidRDefault="00FB3ABF" w:rsidP="00FB3ABF">
      <w:pPr>
        <w:rPr>
          <w:rFonts w:ascii="Times New Roman" w:hAnsi="Times New Roman" w:cs="Times New Roman"/>
          <w:sz w:val="28"/>
          <w:szCs w:val="28"/>
        </w:rPr>
      </w:pPr>
      <w:r w:rsidRPr="00FB3ABF">
        <w:rPr>
          <w:rFonts w:ascii="Times New Roman" w:hAnsi="Times New Roman" w:cs="Times New Roman"/>
          <w:sz w:val="28"/>
          <w:szCs w:val="28"/>
        </w:rPr>
        <w:t>Руководитель практики от ОмГА</w:t>
      </w:r>
      <w:r w:rsidRPr="00FB3ABF">
        <w:rPr>
          <w:rFonts w:ascii="Times New Roman" w:hAnsi="Times New Roman" w:cs="Times New Roman"/>
          <w:sz w:val="28"/>
          <w:szCs w:val="28"/>
        </w:rPr>
        <w:tab/>
        <w:t>___________________ / ____________________</w:t>
      </w:r>
    </w:p>
    <w:p w:rsidR="00FB3ABF" w:rsidRPr="00FB3ABF" w:rsidRDefault="00FB3ABF" w:rsidP="00FB3ABF">
      <w:pPr>
        <w:ind w:left="3540" w:firstLine="708"/>
        <w:jc w:val="both"/>
        <w:rPr>
          <w:rFonts w:ascii="Times New Roman" w:hAnsi="Times New Roman" w:cs="Times New Roman"/>
          <w:sz w:val="28"/>
          <w:szCs w:val="28"/>
        </w:rPr>
      </w:pPr>
      <w:r w:rsidRPr="00FB3ABF">
        <w:rPr>
          <w:rFonts w:ascii="Times New Roman" w:hAnsi="Times New Roman" w:cs="Times New Roman"/>
          <w:sz w:val="28"/>
          <w:szCs w:val="28"/>
        </w:rPr>
        <w:t>подпись</w:t>
      </w:r>
    </w:p>
    <w:p w:rsidR="00FB3ABF" w:rsidRPr="00FB3ABF" w:rsidRDefault="00FB3ABF" w:rsidP="00FB3ABF">
      <w:pPr>
        <w:jc w:val="both"/>
        <w:rPr>
          <w:rFonts w:ascii="Times New Roman" w:hAnsi="Times New Roman" w:cs="Times New Roman"/>
          <w:sz w:val="28"/>
          <w:szCs w:val="28"/>
        </w:rPr>
      </w:pPr>
      <w:r w:rsidRPr="00FB3ABF">
        <w:rPr>
          <w:rFonts w:ascii="Times New Roman" w:hAnsi="Times New Roman" w:cs="Times New Roman"/>
          <w:sz w:val="28"/>
          <w:szCs w:val="28"/>
          <w:shd w:val="clear" w:color="auto" w:fill="FFFFFF"/>
        </w:rPr>
        <w:t>Р</w:t>
      </w:r>
      <w:r w:rsidRPr="00FB3ABF">
        <w:rPr>
          <w:rFonts w:ascii="Times New Roman" w:hAnsi="Times New Roman" w:cs="Times New Roman"/>
          <w:sz w:val="28"/>
          <w:szCs w:val="28"/>
        </w:rPr>
        <w:t>уководитель практики от профильной организации ______________/ _________________</w:t>
      </w:r>
    </w:p>
    <w:p w:rsidR="00FB3ABF" w:rsidRPr="00FB3ABF" w:rsidRDefault="00FB3ABF" w:rsidP="00FB3ABF">
      <w:pPr>
        <w:ind w:left="5664"/>
        <w:jc w:val="both"/>
        <w:rPr>
          <w:rFonts w:ascii="Times New Roman" w:hAnsi="Times New Roman" w:cs="Times New Roman"/>
          <w:sz w:val="28"/>
          <w:szCs w:val="28"/>
        </w:rPr>
      </w:pPr>
      <w:r w:rsidRPr="00FB3ABF">
        <w:rPr>
          <w:rFonts w:ascii="Times New Roman" w:hAnsi="Times New Roman" w:cs="Times New Roman"/>
          <w:sz w:val="28"/>
          <w:szCs w:val="28"/>
        </w:rPr>
        <w:t xml:space="preserve">      подпись</w:t>
      </w:r>
    </w:p>
    <w:p w:rsidR="00FB3ABF" w:rsidRPr="00FB3ABF" w:rsidRDefault="00FB3ABF" w:rsidP="00FB3ABF">
      <w:pPr>
        <w:spacing w:before="240"/>
        <w:jc w:val="both"/>
        <w:rPr>
          <w:rFonts w:ascii="Times New Roman" w:hAnsi="Times New Roman" w:cs="Times New Roman"/>
          <w:sz w:val="28"/>
          <w:szCs w:val="28"/>
        </w:rPr>
      </w:pPr>
      <w:r w:rsidRPr="00FB3ABF">
        <w:rPr>
          <w:rFonts w:ascii="Times New Roman" w:hAnsi="Times New Roman" w:cs="Times New Roman"/>
          <w:sz w:val="28"/>
          <w:szCs w:val="28"/>
        </w:rPr>
        <w:t>Подпись _____________________________________________________________________</w:t>
      </w:r>
    </w:p>
    <w:p w:rsidR="00FB3ABF" w:rsidRPr="00FB3ABF" w:rsidRDefault="00FB3ABF" w:rsidP="00FB3ABF">
      <w:pPr>
        <w:ind w:left="708"/>
        <w:jc w:val="both"/>
        <w:rPr>
          <w:rFonts w:ascii="Times New Roman" w:hAnsi="Times New Roman" w:cs="Times New Roman"/>
          <w:sz w:val="28"/>
          <w:szCs w:val="28"/>
        </w:rPr>
      </w:pPr>
      <w:r w:rsidRPr="00FB3ABF">
        <w:rPr>
          <w:rFonts w:ascii="Times New Roman" w:hAnsi="Times New Roman" w:cs="Times New Roman"/>
          <w:sz w:val="28"/>
          <w:szCs w:val="28"/>
        </w:rPr>
        <w:t xml:space="preserve">       в родительном падеже: должность, ФИО руководителя практики от профильной организации</w:t>
      </w:r>
    </w:p>
    <w:p w:rsidR="00FB3ABF" w:rsidRPr="00FB3ABF" w:rsidRDefault="00FB3ABF" w:rsidP="00FB3ABF">
      <w:pPr>
        <w:spacing w:before="240"/>
        <w:jc w:val="both"/>
        <w:rPr>
          <w:rFonts w:ascii="Times New Roman" w:hAnsi="Times New Roman" w:cs="Times New Roman"/>
          <w:sz w:val="28"/>
          <w:szCs w:val="28"/>
        </w:rPr>
      </w:pPr>
      <w:r w:rsidRPr="00FB3ABF">
        <w:rPr>
          <w:rFonts w:ascii="Times New Roman" w:hAnsi="Times New Roman" w:cs="Times New Roman"/>
          <w:sz w:val="28"/>
          <w:szCs w:val="28"/>
        </w:rPr>
        <w:t>удостоверяю______________   __________________________________________________</w:t>
      </w:r>
    </w:p>
    <w:p w:rsidR="00FB3ABF" w:rsidRPr="00FB3ABF" w:rsidRDefault="00FB3ABF" w:rsidP="00FB3ABF">
      <w:pPr>
        <w:ind w:left="708" w:firstLine="708"/>
        <w:jc w:val="both"/>
        <w:rPr>
          <w:rFonts w:ascii="Times New Roman" w:hAnsi="Times New Roman" w:cs="Times New Roman"/>
          <w:sz w:val="28"/>
          <w:szCs w:val="28"/>
        </w:rPr>
      </w:pPr>
      <w:r w:rsidRPr="00FB3ABF">
        <w:rPr>
          <w:rFonts w:ascii="Times New Roman" w:hAnsi="Times New Roman" w:cs="Times New Roman"/>
          <w:sz w:val="28"/>
          <w:szCs w:val="28"/>
        </w:rPr>
        <w:t xml:space="preserve">           подпись</w:t>
      </w:r>
      <w:r w:rsidRPr="00FB3ABF">
        <w:rPr>
          <w:rFonts w:ascii="Times New Roman" w:hAnsi="Times New Roman" w:cs="Times New Roman"/>
          <w:sz w:val="28"/>
          <w:szCs w:val="28"/>
        </w:rPr>
        <w:tab/>
        <w:t xml:space="preserve">                 Должность, ФИО должностного лица, удостоверившего подпись </w:t>
      </w:r>
    </w:p>
    <w:p w:rsidR="00FB3ABF" w:rsidRPr="00FB3ABF" w:rsidRDefault="00FB3ABF" w:rsidP="00FB3ABF">
      <w:pPr>
        <w:ind w:left="1416" w:firstLine="708"/>
        <w:jc w:val="both"/>
        <w:rPr>
          <w:rFonts w:ascii="Times New Roman" w:hAnsi="Times New Roman" w:cs="Times New Roman"/>
          <w:sz w:val="28"/>
          <w:szCs w:val="28"/>
        </w:rPr>
      </w:pPr>
    </w:p>
    <w:p w:rsidR="00FB3ABF" w:rsidRPr="00FB3ABF" w:rsidRDefault="00FB3ABF" w:rsidP="00FB3ABF">
      <w:pPr>
        <w:spacing w:before="240"/>
        <w:ind w:left="2832" w:firstLine="708"/>
        <w:jc w:val="both"/>
        <w:rPr>
          <w:rFonts w:ascii="Times New Roman" w:hAnsi="Times New Roman" w:cs="Times New Roman"/>
          <w:sz w:val="28"/>
          <w:szCs w:val="28"/>
        </w:rPr>
      </w:pPr>
    </w:p>
    <w:p w:rsidR="00FB3ABF" w:rsidRPr="00FB3ABF" w:rsidRDefault="00FB3ABF" w:rsidP="00FB3ABF">
      <w:pPr>
        <w:rPr>
          <w:rFonts w:ascii="Times New Roman" w:hAnsi="Times New Roman" w:cs="Times New Roman"/>
          <w:sz w:val="28"/>
          <w:szCs w:val="28"/>
        </w:rPr>
      </w:pPr>
      <w:r w:rsidRPr="00FB3ABF">
        <w:rPr>
          <w:rFonts w:ascii="Times New Roman" w:hAnsi="Times New Roman" w:cs="Times New Roman"/>
          <w:sz w:val="28"/>
          <w:szCs w:val="28"/>
        </w:rPr>
        <w:t>М.П.</w:t>
      </w:r>
    </w:p>
    <w:p w:rsidR="00FB3ABF" w:rsidRPr="00FB3ABF" w:rsidRDefault="00FB3ABF" w:rsidP="00FB3ABF">
      <w:pPr>
        <w:rPr>
          <w:rFonts w:ascii="Times New Roman" w:hAnsi="Times New Roman" w:cs="Times New Roman"/>
          <w:sz w:val="28"/>
          <w:szCs w:val="28"/>
        </w:rPr>
      </w:pPr>
      <w:r w:rsidRPr="00FB3ABF">
        <w:rPr>
          <w:rFonts w:ascii="Times New Roman" w:hAnsi="Times New Roman" w:cs="Times New Roman"/>
          <w:sz w:val="28"/>
          <w:szCs w:val="28"/>
        </w:rPr>
        <w:br w:type="page"/>
      </w:r>
    </w:p>
    <w:p w:rsidR="00FB3ABF" w:rsidRPr="00FB3ABF" w:rsidRDefault="00FB3ABF" w:rsidP="00FB3ABF">
      <w:pPr>
        <w:jc w:val="center"/>
        <w:rPr>
          <w:rFonts w:ascii="Times New Roman" w:hAnsi="Times New Roman" w:cs="Times New Roman"/>
          <w:b/>
          <w:sz w:val="28"/>
          <w:szCs w:val="28"/>
        </w:rPr>
      </w:pPr>
      <w:r w:rsidRPr="00FB3ABF">
        <w:rPr>
          <w:rFonts w:ascii="Times New Roman" w:hAnsi="Times New Roman" w:cs="Times New Roman"/>
          <w:b/>
          <w:sz w:val="28"/>
          <w:szCs w:val="28"/>
        </w:rPr>
        <w:t>ДНЕВНИК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FB3ABF" w:rsidRPr="00FB3ABF" w:rsidTr="00C001B7">
        <w:tc>
          <w:tcPr>
            <w:tcW w:w="332" w:type="pct"/>
            <w:vAlign w:val="center"/>
          </w:tcPr>
          <w:p w:rsidR="00FB3ABF" w:rsidRPr="00BF5178" w:rsidRDefault="00FB3ABF" w:rsidP="00C001B7">
            <w:pPr>
              <w:jc w:val="center"/>
              <w:rPr>
                <w:rFonts w:ascii="Times New Roman" w:hAnsi="Times New Roman" w:cs="Times New Roman"/>
                <w:sz w:val="24"/>
                <w:szCs w:val="24"/>
              </w:rPr>
            </w:pPr>
            <w:r w:rsidRPr="00BF5178">
              <w:rPr>
                <w:rFonts w:ascii="Times New Roman" w:hAnsi="Times New Roman" w:cs="Times New Roman"/>
                <w:sz w:val="24"/>
                <w:szCs w:val="24"/>
              </w:rPr>
              <w:t>№</w:t>
            </w:r>
          </w:p>
        </w:tc>
        <w:tc>
          <w:tcPr>
            <w:tcW w:w="762" w:type="pct"/>
            <w:vAlign w:val="center"/>
          </w:tcPr>
          <w:p w:rsidR="00FB3ABF" w:rsidRPr="00BF5178" w:rsidRDefault="00FB3ABF" w:rsidP="00C001B7">
            <w:pPr>
              <w:jc w:val="center"/>
              <w:rPr>
                <w:rFonts w:ascii="Times New Roman" w:hAnsi="Times New Roman" w:cs="Times New Roman"/>
                <w:sz w:val="24"/>
                <w:szCs w:val="24"/>
              </w:rPr>
            </w:pPr>
            <w:r w:rsidRPr="00BF5178">
              <w:rPr>
                <w:rFonts w:ascii="Times New Roman" w:hAnsi="Times New Roman" w:cs="Times New Roman"/>
                <w:sz w:val="24"/>
                <w:szCs w:val="24"/>
              </w:rPr>
              <w:t>Дата</w:t>
            </w:r>
          </w:p>
        </w:tc>
        <w:tc>
          <w:tcPr>
            <w:tcW w:w="2370" w:type="pct"/>
            <w:vAlign w:val="center"/>
          </w:tcPr>
          <w:p w:rsidR="00FB3ABF" w:rsidRPr="00BF5178" w:rsidRDefault="00FB3ABF" w:rsidP="00C001B7">
            <w:pPr>
              <w:jc w:val="center"/>
              <w:rPr>
                <w:rFonts w:ascii="Times New Roman" w:hAnsi="Times New Roman" w:cs="Times New Roman"/>
                <w:sz w:val="24"/>
                <w:szCs w:val="24"/>
              </w:rPr>
            </w:pPr>
            <w:r w:rsidRPr="00BF5178">
              <w:rPr>
                <w:rFonts w:ascii="Times New Roman" w:hAnsi="Times New Roman" w:cs="Times New Roman"/>
                <w:sz w:val="24"/>
                <w:szCs w:val="24"/>
              </w:rPr>
              <w:t>Вид деятельности</w:t>
            </w:r>
          </w:p>
        </w:tc>
        <w:tc>
          <w:tcPr>
            <w:tcW w:w="1536" w:type="pct"/>
            <w:vAlign w:val="center"/>
          </w:tcPr>
          <w:p w:rsidR="00FB3ABF" w:rsidRPr="00BF5178" w:rsidRDefault="00FB3ABF" w:rsidP="00C001B7">
            <w:pPr>
              <w:jc w:val="center"/>
              <w:rPr>
                <w:rFonts w:ascii="Times New Roman" w:hAnsi="Times New Roman" w:cs="Times New Roman"/>
                <w:color w:val="000000"/>
                <w:sz w:val="24"/>
                <w:szCs w:val="24"/>
              </w:rPr>
            </w:pPr>
            <w:r w:rsidRPr="00BF5178">
              <w:rPr>
                <w:rFonts w:ascii="Times New Roman" w:hAnsi="Times New Roman" w:cs="Times New Roman"/>
                <w:color w:val="000000"/>
                <w:sz w:val="24"/>
                <w:szCs w:val="24"/>
              </w:rPr>
              <w:t>Подпись руководителя практики от принимающей организации</w:t>
            </w:r>
          </w:p>
          <w:p w:rsidR="00FB3ABF" w:rsidRPr="00BF5178" w:rsidRDefault="00FB3ABF" w:rsidP="00C001B7">
            <w:pPr>
              <w:jc w:val="center"/>
              <w:rPr>
                <w:rFonts w:ascii="Times New Roman" w:hAnsi="Times New Roman" w:cs="Times New Roman"/>
                <w:sz w:val="24"/>
                <w:szCs w:val="24"/>
              </w:rPr>
            </w:pPr>
            <w:r w:rsidRPr="00BF5178">
              <w:rPr>
                <w:rFonts w:ascii="Times New Roman" w:hAnsi="Times New Roman" w:cs="Times New Roman"/>
                <w:color w:val="000000"/>
                <w:sz w:val="24"/>
                <w:szCs w:val="24"/>
              </w:rPr>
              <w:t>о выполнении</w:t>
            </w:r>
          </w:p>
        </w:tc>
      </w:tr>
      <w:tr w:rsidR="00FB3ABF" w:rsidRPr="00FB3ABF" w:rsidTr="00BE341B">
        <w:trPr>
          <w:trHeight w:hRule="exact" w:val="740"/>
        </w:trPr>
        <w:tc>
          <w:tcPr>
            <w:tcW w:w="332" w:type="pct"/>
          </w:tcPr>
          <w:p w:rsidR="00FB3ABF" w:rsidRPr="004A6850" w:rsidRDefault="00FB3ABF" w:rsidP="00C001B7">
            <w:pPr>
              <w:jc w:val="center"/>
              <w:rPr>
                <w:rFonts w:ascii="Times New Roman" w:hAnsi="Times New Roman" w:cs="Times New Roman"/>
                <w:sz w:val="24"/>
                <w:szCs w:val="24"/>
                <w:lang w:val="en-US"/>
              </w:rPr>
            </w:pPr>
            <w:r w:rsidRPr="004A6850">
              <w:rPr>
                <w:rFonts w:ascii="Times New Roman" w:hAnsi="Times New Roman" w:cs="Times New Roman"/>
                <w:sz w:val="24"/>
                <w:szCs w:val="24"/>
                <w:lang w:val="en-US"/>
              </w:rPr>
              <w:t>1</w:t>
            </w:r>
          </w:p>
        </w:tc>
        <w:tc>
          <w:tcPr>
            <w:tcW w:w="762" w:type="pct"/>
          </w:tcPr>
          <w:p w:rsidR="00FB3ABF" w:rsidRPr="004A6850" w:rsidRDefault="00A60D59" w:rsidP="00C41A56">
            <w:pPr>
              <w:jc w:val="both"/>
              <w:rPr>
                <w:rFonts w:ascii="Times New Roman" w:hAnsi="Times New Roman" w:cs="Times New Roman"/>
                <w:sz w:val="24"/>
                <w:szCs w:val="24"/>
              </w:rPr>
            </w:pPr>
            <w:r>
              <w:rPr>
                <w:rFonts w:ascii="Times New Roman" w:hAnsi="Times New Roman" w:cs="Times New Roman"/>
                <w:sz w:val="24"/>
                <w:szCs w:val="24"/>
              </w:rPr>
              <w:t>25.05.16</w:t>
            </w:r>
          </w:p>
        </w:tc>
        <w:tc>
          <w:tcPr>
            <w:tcW w:w="2370" w:type="pct"/>
          </w:tcPr>
          <w:p w:rsidR="00FB3ABF" w:rsidRPr="004A6850" w:rsidRDefault="00A60D59" w:rsidP="00C41A56">
            <w:pPr>
              <w:ind w:right="177"/>
              <w:jc w:val="both"/>
              <w:rPr>
                <w:rFonts w:ascii="Times New Roman" w:hAnsi="Times New Roman" w:cs="Times New Roman"/>
                <w:sz w:val="24"/>
                <w:szCs w:val="24"/>
              </w:rPr>
            </w:pPr>
            <w:r>
              <w:rPr>
                <w:rFonts w:ascii="Times New Roman" w:hAnsi="Times New Roman" w:cs="Times New Roman"/>
                <w:sz w:val="24"/>
                <w:szCs w:val="24"/>
              </w:rPr>
              <w:t>Инструктаж по технике безопасности</w:t>
            </w:r>
          </w:p>
        </w:tc>
        <w:tc>
          <w:tcPr>
            <w:tcW w:w="1536" w:type="pct"/>
          </w:tcPr>
          <w:p w:rsidR="00FB3ABF" w:rsidRPr="00FB3ABF" w:rsidRDefault="00FB3ABF" w:rsidP="00C001B7">
            <w:pPr>
              <w:jc w:val="center"/>
              <w:rPr>
                <w:rFonts w:ascii="Times New Roman" w:hAnsi="Times New Roman" w:cs="Times New Roman"/>
                <w:sz w:val="28"/>
                <w:szCs w:val="28"/>
              </w:rPr>
            </w:pPr>
          </w:p>
        </w:tc>
      </w:tr>
      <w:tr w:rsidR="00FB3ABF" w:rsidRPr="00FB3ABF" w:rsidTr="00BE341B">
        <w:trPr>
          <w:trHeight w:hRule="exact" w:val="709"/>
        </w:trPr>
        <w:tc>
          <w:tcPr>
            <w:tcW w:w="332" w:type="pct"/>
          </w:tcPr>
          <w:p w:rsidR="00FB3ABF" w:rsidRPr="004A6850" w:rsidRDefault="00FB3ABF" w:rsidP="00C001B7">
            <w:pPr>
              <w:jc w:val="center"/>
              <w:rPr>
                <w:rFonts w:ascii="Times New Roman" w:hAnsi="Times New Roman" w:cs="Times New Roman"/>
                <w:sz w:val="24"/>
                <w:szCs w:val="24"/>
                <w:lang w:val="en-US"/>
              </w:rPr>
            </w:pPr>
            <w:r w:rsidRPr="004A6850">
              <w:rPr>
                <w:rFonts w:ascii="Times New Roman" w:hAnsi="Times New Roman" w:cs="Times New Roman"/>
                <w:sz w:val="24"/>
                <w:szCs w:val="24"/>
                <w:lang w:val="en-US"/>
              </w:rPr>
              <w:t>2</w:t>
            </w:r>
          </w:p>
        </w:tc>
        <w:tc>
          <w:tcPr>
            <w:tcW w:w="762" w:type="pct"/>
          </w:tcPr>
          <w:p w:rsidR="00FB3ABF" w:rsidRPr="004A6850" w:rsidRDefault="00A60D59" w:rsidP="00C41A56">
            <w:pPr>
              <w:jc w:val="both"/>
              <w:rPr>
                <w:rFonts w:ascii="Times New Roman" w:hAnsi="Times New Roman" w:cs="Times New Roman"/>
                <w:sz w:val="24"/>
                <w:szCs w:val="24"/>
              </w:rPr>
            </w:pPr>
            <w:r>
              <w:rPr>
                <w:rFonts w:ascii="Times New Roman" w:hAnsi="Times New Roman" w:cs="Times New Roman"/>
                <w:sz w:val="24"/>
                <w:szCs w:val="24"/>
              </w:rPr>
              <w:t>26.05.16</w:t>
            </w:r>
          </w:p>
        </w:tc>
        <w:tc>
          <w:tcPr>
            <w:tcW w:w="2370" w:type="pct"/>
          </w:tcPr>
          <w:p w:rsidR="00FB3ABF" w:rsidRPr="004A6850" w:rsidRDefault="00A60D59" w:rsidP="00C41A56">
            <w:pPr>
              <w:ind w:right="177"/>
              <w:jc w:val="both"/>
              <w:rPr>
                <w:rFonts w:ascii="Times New Roman" w:hAnsi="Times New Roman" w:cs="Times New Roman"/>
                <w:sz w:val="24"/>
                <w:szCs w:val="24"/>
              </w:rPr>
            </w:pPr>
            <w:r>
              <w:rPr>
                <w:rFonts w:ascii="Times New Roman" w:hAnsi="Times New Roman" w:cs="Times New Roman"/>
                <w:sz w:val="24"/>
                <w:szCs w:val="24"/>
              </w:rPr>
              <w:t>Участие в установочной конференции</w:t>
            </w:r>
          </w:p>
        </w:tc>
        <w:tc>
          <w:tcPr>
            <w:tcW w:w="1536" w:type="pct"/>
          </w:tcPr>
          <w:p w:rsidR="00FB3ABF" w:rsidRPr="00FB3ABF" w:rsidRDefault="00FB3ABF" w:rsidP="00C001B7">
            <w:pPr>
              <w:jc w:val="center"/>
              <w:rPr>
                <w:rFonts w:ascii="Times New Roman" w:hAnsi="Times New Roman" w:cs="Times New Roman"/>
                <w:sz w:val="28"/>
                <w:szCs w:val="28"/>
              </w:rPr>
            </w:pPr>
          </w:p>
        </w:tc>
      </w:tr>
      <w:tr w:rsidR="00FB3ABF" w:rsidRPr="00FB3ABF" w:rsidTr="00BE341B">
        <w:trPr>
          <w:trHeight w:hRule="exact" w:val="705"/>
        </w:trPr>
        <w:tc>
          <w:tcPr>
            <w:tcW w:w="332" w:type="pct"/>
          </w:tcPr>
          <w:p w:rsidR="00FB3ABF" w:rsidRPr="004A6850" w:rsidRDefault="00FB3ABF" w:rsidP="00C001B7">
            <w:pPr>
              <w:jc w:val="center"/>
              <w:rPr>
                <w:rFonts w:ascii="Times New Roman" w:hAnsi="Times New Roman" w:cs="Times New Roman"/>
                <w:sz w:val="24"/>
                <w:szCs w:val="24"/>
                <w:lang w:val="en-US"/>
              </w:rPr>
            </w:pPr>
            <w:r w:rsidRPr="004A6850">
              <w:rPr>
                <w:rFonts w:ascii="Times New Roman" w:hAnsi="Times New Roman" w:cs="Times New Roman"/>
                <w:sz w:val="24"/>
                <w:szCs w:val="24"/>
                <w:lang w:val="en-US"/>
              </w:rPr>
              <w:t>3</w:t>
            </w:r>
          </w:p>
        </w:tc>
        <w:tc>
          <w:tcPr>
            <w:tcW w:w="762" w:type="pct"/>
          </w:tcPr>
          <w:p w:rsidR="00FB3ABF" w:rsidRPr="004A6850" w:rsidRDefault="00A60D59" w:rsidP="00C41A56">
            <w:pPr>
              <w:jc w:val="both"/>
              <w:rPr>
                <w:rFonts w:ascii="Times New Roman" w:hAnsi="Times New Roman" w:cs="Times New Roman"/>
                <w:sz w:val="24"/>
                <w:szCs w:val="24"/>
              </w:rPr>
            </w:pPr>
            <w:r>
              <w:rPr>
                <w:rFonts w:ascii="Times New Roman" w:hAnsi="Times New Roman" w:cs="Times New Roman"/>
                <w:sz w:val="24"/>
                <w:szCs w:val="24"/>
              </w:rPr>
              <w:t>27.05.16</w:t>
            </w:r>
          </w:p>
        </w:tc>
        <w:tc>
          <w:tcPr>
            <w:tcW w:w="2370" w:type="pct"/>
          </w:tcPr>
          <w:p w:rsidR="00FB3ABF" w:rsidRPr="004A6850" w:rsidRDefault="00A60D59" w:rsidP="00C41A56">
            <w:pPr>
              <w:ind w:right="17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Ознакомление с образовательной организацией</w:t>
            </w:r>
          </w:p>
        </w:tc>
        <w:tc>
          <w:tcPr>
            <w:tcW w:w="1536" w:type="pct"/>
          </w:tcPr>
          <w:p w:rsidR="00FB3ABF" w:rsidRPr="00FB3ABF" w:rsidRDefault="00FB3ABF" w:rsidP="00C001B7">
            <w:pPr>
              <w:jc w:val="center"/>
              <w:rPr>
                <w:rFonts w:ascii="Times New Roman" w:hAnsi="Times New Roman" w:cs="Times New Roman"/>
                <w:sz w:val="28"/>
                <w:szCs w:val="28"/>
              </w:rPr>
            </w:pPr>
          </w:p>
        </w:tc>
      </w:tr>
      <w:tr w:rsidR="00FB3ABF" w:rsidRPr="00FB3ABF" w:rsidTr="00BE341B">
        <w:trPr>
          <w:trHeight w:hRule="exact" w:val="842"/>
        </w:trPr>
        <w:tc>
          <w:tcPr>
            <w:tcW w:w="332" w:type="pct"/>
          </w:tcPr>
          <w:p w:rsidR="00FB3ABF" w:rsidRPr="004A6850" w:rsidRDefault="00FB3ABF" w:rsidP="00C001B7">
            <w:pPr>
              <w:jc w:val="center"/>
              <w:rPr>
                <w:rFonts w:ascii="Times New Roman" w:hAnsi="Times New Roman" w:cs="Times New Roman"/>
                <w:sz w:val="24"/>
                <w:szCs w:val="24"/>
                <w:lang w:val="en-US"/>
              </w:rPr>
            </w:pPr>
            <w:r w:rsidRPr="004A6850">
              <w:rPr>
                <w:rFonts w:ascii="Times New Roman" w:hAnsi="Times New Roman" w:cs="Times New Roman"/>
                <w:sz w:val="24"/>
                <w:szCs w:val="24"/>
                <w:lang w:val="en-US"/>
              </w:rPr>
              <w:t>4</w:t>
            </w:r>
          </w:p>
        </w:tc>
        <w:tc>
          <w:tcPr>
            <w:tcW w:w="762" w:type="pct"/>
          </w:tcPr>
          <w:p w:rsidR="00FB3ABF" w:rsidRPr="004A6850" w:rsidRDefault="00A60D59" w:rsidP="004A6850">
            <w:pPr>
              <w:jc w:val="both"/>
              <w:rPr>
                <w:rFonts w:ascii="Times New Roman" w:hAnsi="Times New Roman" w:cs="Times New Roman"/>
                <w:sz w:val="24"/>
                <w:szCs w:val="24"/>
              </w:rPr>
            </w:pPr>
            <w:r>
              <w:rPr>
                <w:rFonts w:ascii="Times New Roman" w:hAnsi="Times New Roman" w:cs="Times New Roman"/>
                <w:sz w:val="24"/>
                <w:szCs w:val="24"/>
              </w:rPr>
              <w:t>30.05.16-31.05.16</w:t>
            </w:r>
          </w:p>
        </w:tc>
        <w:tc>
          <w:tcPr>
            <w:tcW w:w="2370" w:type="pct"/>
          </w:tcPr>
          <w:p w:rsidR="00FB3ABF" w:rsidRPr="004A6850" w:rsidRDefault="00A60D59" w:rsidP="004A6850">
            <w:pPr>
              <w:jc w:val="both"/>
              <w:rPr>
                <w:rFonts w:ascii="Times New Roman" w:hAnsi="Times New Roman" w:cs="Times New Roman"/>
                <w:sz w:val="24"/>
                <w:szCs w:val="24"/>
              </w:rPr>
            </w:pPr>
            <w:r>
              <w:rPr>
                <w:rFonts w:ascii="Times New Roman" w:hAnsi="Times New Roman" w:cs="Times New Roman"/>
                <w:sz w:val="24"/>
                <w:szCs w:val="24"/>
              </w:rPr>
              <w:t>Ознакомление с географическим положением участка</w:t>
            </w:r>
          </w:p>
        </w:tc>
        <w:tc>
          <w:tcPr>
            <w:tcW w:w="1536" w:type="pct"/>
          </w:tcPr>
          <w:p w:rsidR="00FB3ABF" w:rsidRPr="00FB3ABF" w:rsidRDefault="00FB3ABF" w:rsidP="00C001B7">
            <w:pPr>
              <w:jc w:val="center"/>
              <w:rPr>
                <w:rFonts w:ascii="Times New Roman" w:hAnsi="Times New Roman" w:cs="Times New Roman"/>
                <w:sz w:val="28"/>
                <w:szCs w:val="28"/>
              </w:rPr>
            </w:pPr>
          </w:p>
        </w:tc>
      </w:tr>
      <w:tr w:rsidR="00FB3ABF" w:rsidRPr="00FB3ABF" w:rsidTr="00BE341B">
        <w:trPr>
          <w:trHeight w:hRule="exact" w:val="1564"/>
        </w:trPr>
        <w:tc>
          <w:tcPr>
            <w:tcW w:w="332" w:type="pct"/>
          </w:tcPr>
          <w:p w:rsidR="00FB3ABF" w:rsidRPr="004A6850" w:rsidRDefault="00FB3ABF" w:rsidP="00C001B7">
            <w:pPr>
              <w:jc w:val="center"/>
              <w:rPr>
                <w:rFonts w:ascii="Times New Roman" w:hAnsi="Times New Roman" w:cs="Times New Roman"/>
                <w:sz w:val="24"/>
                <w:szCs w:val="24"/>
                <w:lang w:val="en-US"/>
              </w:rPr>
            </w:pPr>
            <w:r w:rsidRPr="004A6850">
              <w:rPr>
                <w:rFonts w:ascii="Times New Roman" w:hAnsi="Times New Roman" w:cs="Times New Roman"/>
                <w:sz w:val="24"/>
                <w:szCs w:val="24"/>
                <w:lang w:val="en-US"/>
              </w:rPr>
              <w:t>5</w:t>
            </w:r>
          </w:p>
        </w:tc>
        <w:tc>
          <w:tcPr>
            <w:tcW w:w="762" w:type="pct"/>
          </w:tcPr>
          <w:p w:rsidR="00FB3ABF" w:rsidRPr="004A6850" w:rsidRDefault="004A6850" w:rsidP="00A60D59">
            <w:pPr>
              <w:jc w:val="both"/>
              <w:rPr>
                <w:rFonts w:ascii="Times New Roman" w:hAnsi="Times New Roman" w:cs="Times New Roman"/>
                <w:sz w:val="24"/>
                <w:szCs w:val="24"/>
              </w:rPr>
            </w:pPr>
            <w:r w:rsidRPr="004A6850">
              <w:rPr>
                <w:rFonts w:ascii="Times New Roman" w:hAnsi="Times New Roman" w:cs="Times New Roman"/>
                <w:sz w:val="24"/>
                <w:szCs w:val="24"/>
              </w:rPr>
              <w:t>01.</w:t>
            </w:r>
            <w:r w:rsidR="00A60D59">
              <w:rPr>
                <w:rFonts w:ascii="Times New Roman" w:hAnsi="Times New Roman" w:cs="Times New Roman"/>
                <w:sz w:val="24"/>
                <w:szCs w:val="24"/>
              </w:rPr>
              <w:t>06.16-02.06.16</w:t>
            </w:r>
          </w:p>
        </w:tc>
        <w:tc>
          <w:tcPr>
            <w:tcW w:w="2370" w:type="pct"/>
          </w:tcPr>
          <w:p w:rsidR="00FB3ABF" w:rsidRPr="004A6850" w:rsidRDefault="00FB0D51" w:rsidP="00BF5178">
            <w:pPr>
              <w:jc w:val="both"/>
              <w:rPr>
                <w:rFonts w:ascii="Times New Roman" w:hAnsi="Times New Roman" w:cs="Times New Roman"/>
                <w:sz w:val="24"/>
                <w:szCs w:val="24"/>
              </w:rPr>
            </w:pPr>
            <w:r>
              <w:rPr>
                <w:rFonts w:ascii="Times New Roman" w:hAnsi="Times New Roman" w:cs="Times New Roman"/>
                <w:sz w:val="24"/>
                <w:szCs w:val="24"/>
              </w:rPr>
              <w:t>Изучение геологического строения, рельефа и геоморфологического строения, климатических условий, поверхностных и грунтовых вод.</w:t>
            </w:r>
          </w:p>
        </w:tc>
        <w:tc>
          <w:tcPr>
            <w:tcW w:w="1536" w:type="pct"/>
          </w:tcPr>
          <w:p w:rsidR="00FB3ABF" w:rsidRPr="00FB3ABF" w:rsidRDefault="00FB3ABF" w:rsidP="00C001B7">
            <w:pPr>
              <w:jc w:val="center"/>
              <w:rPr>
                <w:rFonts w:ascii="Times New Roman" w:hAnsi="Times New Roman" w:cs="Times New Roman"/>
                <w:sz w:val="28"/>
                <w:szCs w:val="28"/>
              </w:rPr>
            </w:pPr>
          </w:p>
        </w:tc>
      </w:tr>
      <w:tr w:rsidR="00FB3ABF" w:rsidRPr="00FB3ABF" w:rsidTr="00BE341B">
        <w:trPr>
          <w:trHeight w:hRule="exact" w:val="1698"/>
        </w:trPr>
        <w:tc>
          <w:tcPr>
            <w:tcW w:w="332" w:type="pct"/>
          </w:tcPr>
          <w:p w:rsidR="00FB3ABF" w:rsidRPr="00FB3ABF" w:rsidRDefault="00FB3ABF" w:rsidP="00C001B7">
            <w:pPr>
              <w:jc w:val="center"/>
              <w:rPr>
                <w:rFonts w:ascii="Times New Roman" w:hAnsi="Times New Roman" w:cs="Times New Roman"/>
                <w:sz w:val="28"/>
                <w:szCs w:val="28"/>
                <w:lang w:val="en-US"/>
              </w:rPr>
            </w:pPr>
            <w:r w:rsidRPr="00FB3ABF">
              <w:rPr>
                <w:rFonts w:ascii="Times New Roman" w:hAnsi="Times New Roman" w:cs="Times New Roman"/>
                <w:sz w:val="28"/>
                <w:szCs w:val="28"/>
                <w:lang w:val="en-US"/>
              </w:rPr>
              <w:t>6</w:t>
            </w:r>
          </w:p>
        </w:tc>
        <w:tc>
          <w:tcPr>
            <w:tcW w:w="762" w:type="pct"/>
          </w:tcPr>
          <w:p w:rsidR="00FB3ABF" w:rsidRPr="00343560" w:rsidRDefault="00FB0D51" w:rsidP="00BF5178">
            <w:pPr>
              <w:jc w:val="both"/>
              <w:rPr>
                <w:rFonts w:ascii="Times New Roman" w:hAnsi="Times New Roman" w:cs="Times New Roman"/>
                <w:sz w:val="24"/>
                <w:szCs w:val="24"/>
              </w:rPr>
            </w:pPr>
            <w:r>
              <w:rPr>
                <w:rFonts w:ascii="Times New Roman" w:hAnsi="Times New Roman" w:cs="Times New Roman"/>
                <w:sz w:val="24"/>
                <w:szCs w:val="24"/>
              </w:rPr>
              <w:t>03.06.16</w:t>
            </w:r>
          </w:p>
        </w:tc>
        <w:tc>
          <w:tcPr>
            <w:tcW w:w="2370" w:type="pct"/>
          </w:tcPr>
          <w:p w:rsidR="00FB3ABF" w:rsidRPr="00343560" w:rsidRDefault="00FB0D51" w:rsidP="00BF5178">
            <w:pPr>
              <w:jc w:val="both"/>
              <w:rPr>
                <w:rFonts w:ascii="Times New Roman" w:hAnsi="Times New Roman" w:cs="Times New Roman"/>
                <w:sz w:val="24"/>
                <w:szCs w:val="24"/>
              </w:rPr>
            </w:pPr>
            <w:r>
              <w:rPr>
                <w:rFonts w:ascii="Times New Roman" w:hAnsi="Times New Roman" w:cs="Times New Roman"/>
                <w:sz w:val="24"/>
                <w:szCs w:val="24"/>
              </w:rPr>
              <w:t xml:space="preserve">Изучение истории формирования комплексов, их характере и структуре, закономерностях </w:t>
            </w:r>
            <w:r w:rsidR="00BE341B">
              <w:rPr>
                <w:rFonts w:ascii="Times New Roman" w:hAnsi="Times New Roman" w:cs="Times New Roman"/>
                <w:sz w:val="24"/>
                <w:szCs w:val="24"/>
              </w:rPr>
              <w:t>их размещения на территории участка взаимосвязи между компонентами природных комплексов</w:t>
            </w:r>
          </w:p>
        </w:tc>
        <w:tc>
          <w:tcPr>
            <w:tcW w:w="1536" w:type="pct"/>
          </w:tcPr>
          <w:p w:rsidR="00FB3ABF" w:rsidRPr="00FB3ABF" w:rsidRDefault="00FB3ABF" w:rsidP="00C001B7">
            <w:pPr>
              <w:jc w:val="center"/>
              <w:rPr>
                <w:rFonts w:ascii="Times New Roman" w:hAnsi="Times New Roman" w:cs="Times New Roman"/>
                <w:sz w:val="28"/>
                <w:szCs w:val="28"/>
              </w:rPr>
            </w:pPr>
          </w:p>
        </w:tc>
      </w:tr>
      <w:tr w:rsidR="00FB3ABF" w:rsidRPr="00FB3ABF" w:rsidTr="00BE341B">
        <w:trPr>
          <w:trHeight w:hRule="exact" w:val="1000"/>
        </w:trPr>
        <w:tc>
          <w:tcPr>
            <w:tcW w:w="332" w:type="pct"/>
          </w:tcPr>
          <w:p w:rsidR="00FB3ABF" w:rsidRPr="00FB3ABF" w:rsidRDefault="00FB3ABF" w:rsidP="0006470A">
            <w:pPr>
              <w:jc w:val="both"/>
              <w:rPr>
                <w:rFonts w:ascii="Times New Roman" w:hAnsi="Times New Roman" w:cs="Times New Roman"/>
                <w:sz w:val="28"/>
                <w:szCs w:val="28"/>
                <w:lang w:val="en-US"/>
              </w:rPr>
            </w:pPr>
            <w:r w:rsidRPr="00FB3ABF">
              <w:rPr>
                <w:rFonts w:ascii="Times New Roman" w:hAnsi="Times New Roman" w:cs="Times New Roman"/>
                <w:sz w:val="28"/>
                <w:szCs w:val="28"/>
                <w:lang w:val="en-US"/>
              </w:rPr>
              <w:t>7</w:t>
            </w:r>
          </w:p>
        </w:tc>
        <w:tc>
          <w:tcPr>
            <w:tcW w:w="762" w:type="pct"/>
          </w:tcPr>
          <w:p w:rsidR="00FB3ABF" w:rsidRPr="00BF5178" w:rsidRDefault="00BE341B" w:rsidP="0006470A">
            <w:pPr>
              <w:jc w:val="both"/>
              <w:rPr>
                <w:rFonts w:ascii="Times New Roman" w:hAnsi="Times New Roman" w:cs="Times New Roman"/>
                <w:sz w:val="24"/>
                <w:szCs w:val="24"/>
              </w:rPr>
            </w:pPr>
            <w:r>
              <w:rPr>
                <w:rFonts w:ascii="Times New Roman" w:hAnsi="Times New Roman" w:cs="Times New Roman"/>
                <w:sz w:val="24"/>
                <w:szCs w:val="24"/>
              </w:rPr>
              <w:t>06.06.16</w:t>
            </w:r>
          </w:p>
        </w:tc>
        <w:tc>
          <w:tcPr>
            <w:tcW w:w="2370" w:type="pct"/>
          </w:tcPr>
          <w:p w:rsidR="00FB3ABF" w:rsidRPr="00BF5178" w:rsidRDefault="00BE341B" w:rsidP="0006470A">
            <w:pPr>
              <w:jc w:val="both"/>
              <w:rPr>
                <w:rFonts w:ascii="Times New Roman" w:hAnsi="Times New Roman" w:cs="Times New Roman"/>
                <w:sz w:val="24"/>
                <w:szCs w:val="24"/>
              </w:rPr>
            </w:pPr>
            <w:r>
              <w:rPr>
                <w:rFonts w:ascii="Times New Roman" w:hAnsi="Times New Roman" w:cs="Times New Roman"/>
                <w:sz w:val="24"/>
                <w:szCs w:val="24"/>
              </w:rPr>
              <w:t>Изучение природных ресурсов, оценивание местности как объекта школьных экскурсий и краеведческой работы</w:t>
            </w:r>
          </w:p>
        </w:tc>
        <w:tc>
          <w:tcPr>
            <w:tcW w:w="1536" w:type="pct"/>
          </w:tcPr>
          <w:p w:rsidR="00FB3ABF" w:rsidRPr="00FB3ABF" w:rsidRDefault="00FB3ABF" w:rsidP="00C001B7">
            <w:pPr>
              <w:jc w:val="center"/>
              <w:rPr>
                <w:rFonts w:ascii="Times New Roman" w:hAnsi="Times New Roman" w:cs="Times New Roman"/>
                <w:sz w:val="28"/>
                <w:szCs w:val="28"/>
              </w:rPr>
            </w:pPr>
          </w:p>
        </w:tc>
      </w:tr>
      <w:tr w:rsidR="00FB3ABF" w:rsidRPr="00FB3ABF" w:rsidTr="0006470A">
        <w:trPr>
          <w:trHeight w:hRule="exact" w:val="992"/>
        </w:trPr>
        <w:tc>
          <w:tcPr>
            <w:tcW w:w="332" w:type="pct"/>
          </w:tcPr>
          <w:p w:rsidR="00FB3ABF" w:rsidRPr="00FB3ABF" w:rsidRDefault="00FB3ABF" w:rsidP="0006470A">
            <w:pPr>
              <w:jc w:val="both"/>
              <w:rPr>
                <w:rFonts w:ascii="Times New Roman" w:hAnsi="Times New Roman" w:cs="Times New Roman"/>
                <w:sz w:val="28"/>
                <w:szCs w:val="28"/>
                <w:lang w:val="en-US"/>
              </w:rPr>
            </w:pPr>
            <w:r w:rsidRPr="00FB3ABF">
              <w:rPr>
                <w:rFonts w:ascii="Times New Roman" w:hAnsi="Times New Roman" w:cs="Times New Roman"/>
                <w:sz w:val="28"/>
                <w:szCs w:val="28"/>
                <w:lang w:val="en-US"/>
              </w:rPr>
              <w:t>8</w:t>
            </w:r>
          </w:p>
        </w:tc>
        <w:tc>
          <w:tcPr>
            <w:tcW w:w="762" w:type="pct"/>
          </w:tcPr>
          <w:p w:rsidR="00FB3ABF" w:rsidRPr="0006470A" w:rsidRDefault="00BE341B" w:rsidP="0006470A">
            <w:pPr>
              <w:jc w:val="both"/>
              <w:rPr>
                <w:rFonts w:ascii="Times New Roman" w:hAnsi="Times New Roman" w:cs="Times New Roman"/>
                <w:sz w:val="24"/>
                <w:szCs w:val="24"/>
              </w:rPr>
            </w:pPr>
            <w:r>
              <w:rPr>
                <w:rFonts w:ascii="Times New Roman" w:hAnsi="Times New Roman" w:cs="Times New Roman"/>
                <w:sz w:val="24"/>
                <w:szCs w:val="24"/>
              </w:rPr>
              <w:t>07.06.16</w:t>
            </w:r>
          </w:p>
        </w:tc>
        <w:tc>
          <w:tcPr>
            <w:tcW w:w="2370" w:type="pct"/>
          </w:tcPr>
          <w:p w:rsidR="00FB3ABF" w:rsidRPr="0006470A" w:rsidRDefault="00BE341B" w:rsidP="0006470A">
            <w:pPr>
              <w:jc w:val="both"/>
              <w:rPr>
                <w:rFonts w:ascii="Times New Roman" w:hAnsi="Times New Roman" w:cs="Times New Roman"/>
                <w:sz w:val="24"/>
                <w:szCs w:val="24"/>
              </w:rPr>
            </w:pPr>
            <w:r>
              <w:rPr>
                <w:rFonts w:ascii="Times New Roman" w:hAnsi="Times New Roman" w:cs="Times New Roman"/>
                <w:sz w:val="24"/>
                <w:szCs w:val="24"/>
              </w:rPr>
              <w:t>Участие в работе секций, выступление с докладом, написание статьи</w:t>
            </w:r>
          </w:p>
        </w:tc>
        <w:tc>
          <w:tcPr>
            <w:tcW w:w="1536" w:type="pct"/>
          </w:tcPr>
          <w:p w:rsidR="00FB3ABF" w:rsidRPr="00FB3ABF" w:rsidRDefault="00FB3ABF" w:rsidP="00C001B7">
            <w:pPr>
              <w:jc w:val="center"/>
              <w:rPr>
                <w:rFonts w:ascii="Times New Roman" w:hAnsi="Times New Roman" w:cs="Times New Roman"/>
                <w:sz w:val="28"/>
                <w:szCs w:val="28"/>
              </w:rPr>
            </w:pPr>
          </w:p>
        </w:tc>
      </w:tr>
    </w:tbl>
    <w:p w:rsidR="0006470A" w:rsidRDefault="0006470A" w:rsidP="00FB3ABF">
      <w:pPr>
        <w:jc w:val="right"/>
        <w:rPr>
          <w:rFonts w:ascii="Times New Roman" w:hAnsi="Times New Roman" w:cs="Times New Roman"/>
          <w:sz w:val="28"/>
          <w:szCs w:val="28"/>
        </w:rPr>
      </w:pPr>
    </w:p>
    <w:p w:rsidR="00FB3ABF" w:rsidRPr="00FB3ABF" w:rsidRDefault="00FB3ABF" w:rsidP="00FB3ABF">
      <w:pPr>
        <w:jc w:val="right"/>
        <w:rPr>
          <w:rFonts w:ascii="Times New Roman" w:hAnsi="Times New Roman" w:cs="Times New Roman"/>
          <w:sz w:val="28"/>
          <w:szCs w:val="28"/>
        </w:rPr>
      </w:pPr>
      <w:r w:rsidRPr="00FB3ABF">
        <w:rPr>
          <w:rFonts w:ascii="Times New Roman" w:hAnsi="Times New Roman" w:cs="Times New Roman"/>
          <w:sz w:val="28"/>
          <w:szCs w:val="28"/>
        </w:rPr>
        <w:t>Подпись обучающегося ___________</w:t>
      </w:r>
    </w:p>
    <w:p w:rsidR="00FB3ABF" w:rsidRPr="00FB3ABF" w:rsidRDefault="00FB3ABF" w:rsidP="00FB3ABF">
      <w:pPr>
        <w:pStyle w:val="213"/>
        <w:pageBreakBefore/>
        <w:ind w:right="-330" w:firstLine="540"/>
        <w:jc w:val="right"/>
        <w:rPr>
          <w:bCs/>
        </w:rPr>
      </w:pPr>
      <w:r w:rsidRPr="00FB3ABF">
        <w:rPr>
          <w:bCs/>
        </w:rPr>
        <w:t>Приложение 4</w:t>
      </w:r>
    </w:p>
    <w:p w:rsidR="00FB3ABF" w:rsidRPr="00FB3ABF" w:rsidRDefault="00FB3ABF" w:rsidP="00FB3ABF">
      <w:pPr>
        <w:pStyle w:val="212"/>
        <w:spacing w:line="240" w:lineRule="auto"/>
        <w:ind w:left="0" w:right="-330" w:firstLine="540"/>
        <w:rPr>
          <w:b w:val="0"/>
          <w:bCs w:val="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B3ABF" w:rsidRPr="00FB3ABF" w:rsidTr="00C001B7">
        <w:trPr>
          <w:trHeight w:val="240"/>
        </w:trPr>
        <w:tc>
          <w:tcPr>
            <w:tcW w:w="9956" w:type="dxa"/>
            <w:tcBorders>
              <w:top w:val="nil"/>
              <w:left w:val="nil"/>
              <w:bottom w:val="nil"/>
              <w:right w:val="nil"/>
            </w:tcBorders>
            <w:shd w:val="clear" w:color="auto" w:fill="FFFFFF"/>
          </w:tcPr>
          <w:p w:rsidR="00FB3ABF" w:rsidRPr="00FB3ABF" w:rsidRDefault="00FB3ABF" w:rsidP="00C001B7">
            <w:pPr>
              <w:autoSpaceDN w:val="0"/>
              <w:adjustRightInd w:val="0"/>
              <w:ind w:left="15" w:right="15"/>
              <w:jc w:val="center"/>
              <w:rPr>
                <w:rFonts w:ascii="Times New Roman" w:hAnsi="Times New Roman" w:cs="Times New Roman"/>
                <w:color w:val="000000"/>
                <w:sz w:val="28"/>
                <w:szCs w:val="28"/>
              </w:rPr>
            </w:pPr>
          </w:p>
        </w:tc>
      </w:tr>
      <w:tr w:rsidR="00FB3ABF" w:rsidRPr="00FB3ABF" w:rsidTr="00C001B7">
        <w:trPr>
          <w:trHeight w:val="240"/>
        </w:trPr>
        <w:tc>
          <w:tcPr>
            <w:tcW w:w="9956" w:type="dxa"/>
            <w:tcBorders>
              <w:top w:val="nil"/>
              <w:left w:val="nil"/>
              <w:bottom w:val="nil"/>
              <w:right w:val="nil"/>
            </w:tcBorders>
            <w:shd w:val="clear" w:color="auto" w:fill="FFFFFF"/>
          </w:tcPr>
          <w:p w:rsidR="00FB3ABF" w:rsidRPr="00FB3ABF" w:rsidRDefault="00FB3ABF" w:rsidP="00C001B7">
            <w:pPr>
              <w:autoSpaceDN w:val="0"/>
              <w:adjustRightInd w:val="0"/>
              <w:ind w:left="15" w:right="15"/>
              <w:jc w:val="center"/>
              <w:rPr>
                <w:rFonts w:ascii="Times New Roman" w:hAnsi="Times New Roman" w:cs="Times New Roman"/>
                <w:color w:val="000000"/>
                <w:sz w:val="28"/>
                <w:szCs w:val="28"/>
              </w:rPr>
            </w:pPr>
            <w:r w:rsidRPr="00FB3ABF">
              <w:rPr>
                <w:rFonts w:ascii="Times New Roman" w:hAnsi="Times New Roman" w:cs="Times New Roman"/>
                <w:color w:val="000000"/>
                <w:sz w:val="28"/>
                <w:szCs w:val="28"/>
              </w:rPr>
              <w:t>Частное учреждение образовательная организация высшего образования</w:t>
            </w:r>
            <w:r w:rsidRPr="00FB3ABF">
              <w:rPr>
                <w:rFonts w:ascii="Times New Roman" w:hAnsi="Times New Roman" w:cs="Times New Roman"/>
                <w:color w:val="000000"/>
                <w:sz w:val="28"/>
                <w:szCs w:val="28"/>
              </w:rPr>
              <w:br/>
              <w:t>"Омская гуманитарная академия"</w:t>
            </w:r>
          </w:p>
        </w:tc>
      </w:tr>
    </w:tbl>
    <w:p w:rsidR="00FB3ABF" w:rsidRPr="00FB3ABF" w:rsidRDefault="00FB3ABF" w:rsidP="00FB3ABF">
      <w:pPr>
        <w:jc w:val="center"/>
        <w:rPr>
          <w:rFonts w:ascii="Times New Roman" w:hAnsi="Times New Roman" w:cs="Times New Roman"/>
          <w:sz w:val="28"/>
          <w:szCs w:val="28"/>
        </w:rPr>
      </w:pPr>
      <w:r w:rsidRPr="00FB3ABF">
        <w:rPr>
          <w:rFonts w:ascii="Times New Roman" w:hAnsi="Times New Roman" w:cs="Times New Roman"/>
          <w:color w:val="000000"/>
          <w:sz w:val="28"/>
          <w:szCs w:val="28"/>
        </w:rPr>
        <w:t>Кафедра Педагогики, психологии и социальной работы</w:t>
      </w:r>
    </w:p>
    <w:p w:rsidR="00FB3ABF" w:rsidRPr="00FB3ABF" w:rsidRDefault="00FB3ABF" w:rsidP="00FB3ABF">
      <w:pPr>
        <w:pStyle w:val="22"/>
        <w:tabs>
          <w:tab w:val="left" w:pos="284"/>
        </w:tabs>
        <w:spacing w:after="0" w:line="240" w:lineRule="auto"/>
        <w:ind w:left="284" w:right="55" w:hanging="284"/>
        <w:jc w:val="center"/>
        <w:rPr>
          <w:rFonts w:ascii="Times New Roman" w:hAnsi="Times New Roman" w:cs="Times New Roman"/>
          <w:sz w:val="28"/>
          <w:szCs w:val="28"/>
        </w:rPr>
      </w:pPr>
    </w:p>
    <w:p w:rsidR="00FB3ABF" w:rsidRPr="00FB3ABF" w:rsidRDefault="00FB3ABF" w:rsidP="00FB3ABF">
      <w:pPr>
        <w:pStyle w:val="22"/>
        <w:tabs>
          <w:tab w:val="left" w:pos="284"/>
        </w:tabs>
        <w:spacing w:after="0" w:line="240" w:lineRule="auto"/>
        <w:ind w:left="284" w:right="55" w:hanging="284"/>
        <w:jc w:val="center"/>
        <w:rPr>
          <w:rFonts w:ascii="Times New Roman" w:hAnsi="Times New Roman" w:cs="Times New Roman"/>
          <w:sz w:val="28"/>
          <w:szCs w:val="28"/>
        </w:rPr>
      </w:pPr>
    </w:p>
    <w:p w:rsidR="002619D9" w:rsidRPr="00AE6F5C" w:rsidRDefault="002619D9" w:rsidP="002619D9">
      <w:pPr>
        <w:widowControl w:val="0"/>
        <w:suppressAutoHyphens/>
        <w:autoSpaceDE w:val="0"/>
        <w:spacing w:after="0" w:line="240" w:lineRule="auto"/>
        <w:jc w:val="center"/>
        <w:rPr>
          <w:rFonts w:ascii="Times New Roman" w:eastAsia="Times New Roman" w:hAnsi="Times New Roman" w:cs="Times New Roman"/>
          <w:spacing w:val="20"/>
          <w:sz w:val="36"/>
          <w:szCs w:val="36"/>
          <w:lang w:eastAsia="hi-IN" w:bidi="hi-IN"/>
        </w:rPr>
      </w:pPr>
      <w:r w:rsidRPr="00AE6F5C">
        <w:rPr>
          <w:rFonts w:ascii="Times New Roman" w:eastAsia="Times New Roman" w:hAnsi="Times New Roman" w:cs="Times New Roman"/>
          <w:spacing w:val="20"/>
          <w:sz w:val="36"/>
          <w:szCs w:val="36"/>
          <w:lang w:eastAsia="hi-IN" w:bidi="hi-IN"/>
        </w:rPr>
        <w:t>ОТЧЕТ</w:t>
      </w:r>
    </w:p>
    <w:p w:rsidR="002619D9" w:rsidRPr="00AE6F5C" w:rsidRDefault="002619D9" w:rsidP="002619D9">
      <w:pPr>
        <w:spacing w:after="0" w:line="240" w:lineRule="auto"/>
        <w:jc w:val="center"/>
        <w:rPr>
          <w:rFonts w:ascii="Times New Roman" w:eastAsia="Times New Roman" w:hAnsi="Times New Roman" w:cs="Times New Roman"/>
          <w:sz w:val="28"/>
          <w:szCs w:val="28"/>
        </w:rPr>
      </w:pPr>
      <w:r w:rsidRPr="00AE6F5C">
        <w:rPr>
          <w:rFonts w:ascii="Times New Roman" w:eastAsia="Times New Roman" w:hAnsi="Times New Roman" w:cs="Times New Roman"/>
          <w:sz w:val="28"/>
          <w:szCs w:val="28"/>
        </w:rPr>
        <w:t>О ПРАКТИЧЕСКОЙ ПОДГОТОВКЕ</w:t>
      </w:r>
    </w:p>
    <w:p w:rsidR="00FB3ABF" w:rsidRPr="00FB3ABF" w:rsidRDefault="002619D9" w:rsidP="002619D9">
      <w:pPr>
        <w:jc w:val="center"/>
        <w:rPr>
          <w:rFonts w:ascii="Times New Roman" w:hAnsi="Times New Roman" w:cs="Times New Roman"/>
          <w:sz w:val="28"/>
          <w:szCs w:val="28"/>
        </w:rPr>
      </w:pPr>
      <w:r w:rsidRPr="00AE6F5C">
        <w:rPr>
          <w:rFonts w:ascii="Times New Roman" w:eastAsia="Times New Roman" w:hAnsi="Times New Roman" w:cs="Times New Roman"/>
          <w:sz w:val="28"/>
          <w:szCs w:val="28"/>
        </w:rPr>
        <w:t>(ПРОИЗВОДСТВЕННАЯ ПРАКТИКА)</w:t>
      </w:r>
    </w:p>
    <w:p w:rsidR="00FB3ABF" w:rsidRPr="00FB3ABF" w:rsidRDefault="00FB3ABF" w:rsidP="00FB3ABF">
      <w:pPr>
        <w:jc w:val="both"/>
        <w:rPr>
          <w:rFonts w:ascii="Times New Roman" w:hAnsi="Times New Roman" w:cs="Times New Roman"/>
          <w:sz w:val="28"/>
          <w:szCs w:val="28"/>
        </w:rPr>
      </w:pPr>
    </w:p>
    <w:p w:rsidR="00FB3ABF" w:rsidRPr="00FB3ABF" w:rsidRDefault="00FB3ABF" w:rsidP="00FB3ABF">
      <w:pPr>
        <w:rPr>
          <w:rFonts w:ascii="Times New Roman" w:hAnsi="Times New Roman" w:cs="Times New Roman"/>
          <w:sz w:val="28"/>
          <w:szCs w:val="28"/>
        </w:rPr>
      </w:pPr>
      <w:r w:rsidRPr="00FB3ABF">
        <w:rPr>
          <w:rFonts w:ascii="Times New Roman" w:hAnsi="Times New Roman" w:cs="Times New Roman"/>
          <w:sz w:val="28"/>
          <w:szCs w:val="28"/>
        </w:rPr>
        <w:t>Вид практики: Производственная практика</w:t>
      </w:r>
    </w:p>
    <w:p w:rsidR="00FB3ABF" w:rsidRPr="00FB3ABF" w:rsidRDefault="00FB3ABF" w:rsidP="00FB3ABF">
      <w:pPr>
        <w:rPr>
          <w:rFonts w:ascii="Times New Roman" w:hAnsi="Times New Roman" w:cs="Times New Roman"/>
          <w:sz w:val="28"/>
          <w:szCs w:val="28"/>
        </w:rPr>
      </w:pPr>
      <w:r w:rsidRPr="00FB3ABF">
        <w:rPr>
          <w:rFonts w:ascii="Times New Roman" w:hAnsi="Times New Roman" w:cs="Times New Roman"/>
          <w:sz w:val="28"/>
          <w:szCs w:val="28"/>
        </w:rPr>
        <w:t>Тип практики:  Практика по получению профессиональных умений и опыта профессиональной деятельности</w:t>
      </w:r>
    </w:p>
    <w:p w:rsidR="00FB3ABF" w:rsidRPr="00FB3ABF" w:rsidRDefault="00FB3ABF" w:rsidP="00FB3ABF">
      <w:pPr>
        <w:pStyle w:val="ConsPlusNormal"/>
        <w:ind w:firstLine="540"/>
        <w:jc w:val="both"/>
        <w:rPr>
          <w:rFonts w:ascii="Times New Roman" w:hAnsi="Times New Roman" w:cs="Times New Roman"/>
          <w:sz w:val="28"/>
          <w:szCs w:val="28"/>
        </w:rPr>
      </w:pPr>
    </w:p>
    <w:p w:rsidR="00FB3ABF" w:rsidRPr="00FB3ABF" w:rsidRDefault="00FB3ABF" w:rsidP="00FB3ABF">
      <w:pPr>
        <w:spacing w:after="0" w:line="240" w:lineRule="auto"/>
        <w:jc w:val="right"/>
        <w:rPr>
          <w:rFonts w:ascii="Times New Roman" w:hAnsi="Times New Roman" w:cs="Times New Roman"/>
          <w:sz w:val="28"/>
          <w:szCs w:val="28"/>
        </w:rPr>
      </w:pPr>
    </w:p>
    <w:p w:rsidR="00FB3ABF" w:rsidRPr="00FB3ABF" w:rsidRDefault="00FB3ABF" w:rsidP="00FB3ABF">
      <w:pPr>
        <w:spacing w:after="0" w:line="240" w:lineRule="auto"/>
        <w:jc w:val="right"/>
        <w:rPr>
          <w:rFonts w:ascii="Times New Roman" w:hAnsi="Times New Roman" w:cs="Times New Roman"/>
          <w:sz w:val="28"/>
          <w:szCs w:val="28"/>
        </w:rPr>
      </w:pPr>
      <w:r w:rsidRPr="00FB3ABF">
        <w:rPr>
          <w:rFonts w:ascii="Times New Roman" w:hAnsi="Times New Roman" w:cs="Times New Roman"/>
          <w:sz w:val="28"/>
          <w:szCs w:val="28"/>
        </w:rPr>
        <w:t>Выполнил(а):  __________________________________</w:t>
      </w:r>
    </w:p>
    <w:p w:rsidR="00FB3ABF" w:rsidRPr="00FB3ABF" w:rsidRDefault="00FB3ABF" w:rsidP="00FB3ABF">
      <w:pPr>
        <w:spacing w:after="0" w:line="240" w:lineRule="auto"/>
        <w:jc w:val="right"/>
        <w:rPr>
          <w:rFonts w:ascii="Times New Roman" w:hAnsi="Times New Roman" w:cs="Times New Roman"/>
          <w:sz w:val="28"/>
          <w:szCs w:val="28"/>
        </w:rPr>
      </w:pPr>
      <w:r w:rsidRPr="00FB3ABF">
        <w:rPr>
          <w:rFonts w:ascii="Times New Roman" w:hAnsi="Times New Roman" w:cs="Times New Roman"/>
          <w:sz w:val="28"/>
          <w:szCs w:val="28"/>
        </w:rPr>
        <w:t xml:space="preserve">                   Фамилия И.О.</w:t>
      </w:r>
    </w:p>
    <w:p w:rsidR="00FB3ABF" w:rsidRPr="00FB3ABF" w:rsidRDefault="00FB3ABF" w:rsidP="00FB3ABF">
      <w:pPr>
        <w:spacing w:after="0" w:line="240" w:lineRule="auto"/>
        <w:jc w:val="right"/>
        <w:rPr>
          <w:rFonts w:ascii="Times New Roman" w:hAnsi="Times New Roman" w:cs="Times New Roman"/>
          <w:sz w:val="28"/>
          <w:szCs w:val="28"/>
        </w:rPr>
      </w:pPr>
      <w:r w:rsidRPr="00FB3ABF">
        <w:rPr>
          <w:rFonts w:ascii="Times New Roman" w:hAnsi="Times New Roman" w:cs="Times New Roman"/>
          <w:sz w:val="28"/>
          <w:szCs w:val="28"/>
        </w:rPr>
        <w:t xml:space="preserve">Направление подготовки:  ________________________ </w:t>
      </w:r>
    </w:p>
    <w:p w:rsidR="00FB3ABF" w:rsidRPr="00FB3ABF" w:rsidRDefault="00FB3ABF" w:rsidP="00FB3ABF">
      <w:pPr>
        <w:spacing w:after="0" w:line="240" w:lineRule="auto"/>
        <w:jc w:val="right"/>
        <w:rPr>
          <w:rFonts w:ascii="Times New Roman" w:hAnsi="Times New Roman" w:cs="Times New Roman"/>
          <w:sz w:val="28"/>
          <w:szCs w:val="28"/>
        </w:rPr>
      </w:pPr>
      <w:r w:rsidRPr="00FB3ABF">
        <w:rPr>
          <w:rFonts w:ascii="Times New Roman" w:hAnsi="Times New Roman" w:cs="Times New Roman"/>
          <w:sz w:val="28"/>
          <w:szCs w:val="28"/>
        </w:rPr>
        <w:t>_______________________________________________</w:t>
      </w:r>
    </w:p>
    <w:p w:rsidR="00FB3ABF" w:rsidRPr="00FB3ABF" w:rsidRDefault="00FB3ABF" w:rsidP="00FB3ABF">
      <w:pPr>
        <w:spacing w:after="0" w:line="240" w:lineRule="auto"/>
        <w:jc w:val="right"/>
        <w:rPr>
          <w:rFonts w:ascii="Times New Roman" w:hAnsi="Times New Roman" w:cs="Times New Roman"/>
          <w:sz w:val="28"/>
          <w:szCs w:val="28"/>
        </w:rPr>
      </w:pPr>
      <w:r w:rsidRPr="00FB3ABF">
        <w:rPr>
          <w:rFonts w:ascii="Times New Roman" w:hAnsi="Times New Roman" w:cs="Times New Roman"/>
          <w:sz w:val="28"/>
          <w:szCs w:val="28"/>
        </w:rPr>
        <w:t>Направленность (профиль) программы______________</w:t>
      </w:r>
    </w:p>
    <w:p w:rsidR="00FB3ABF" w:rsidRPr="00FB3ABF" w:rsidRDefault="00FB3ABF" w:rsidP="00FB3ABF">
      <w:pPr>
        <w:spacing w:after="0" w:line="240" w:lineRule="auto"/>
        <w:jc w:val="right"/>
        <w:rPr>
          <w:rFonts w:ascii="Times New Roman" w:hAnsi="Times New Roman" w:cs="Times New Roman"/>
          <w:sz w:val="28"/>
          <w:szCs w:val="28"/>
        </w:rPr>
      </w:pPr>
      <w:r w:rsidRPr="00FB3ABF">
        <w:rPr>
          <w:rFonts w:ascii="Times New Roman" w:hAnsi="Times New Roman" w:cs="Times New Roman"/>
          <w:sz w:val="28"/>
          <w:szCs w:val="28"/>
        </w:rPr>
        <w:t>_______________________________________________</w:t>
      </w:r>
    </w:p>
    <w:p w:rsidR="00FB3ABF" w:rsidRPr="00FB3ABF" w:rsidRDefault="00FB3ABF" w:rsidP="00FB3ABF">
      <w:pPr>
        <w:spacing w:after="0" w:line="240" w:lineRule="auto"/>
        <w:jc w:val="right"/>
        <w:rPr>
          <w:rFonts w:ascii="Times New Roman" w:hAnsi="Times New Roman" w:cs="Times New Roman"/>
          <w:sz w:val="28"/>
          <w:szCs w:val="28"/>
        </w:rPr>
      </w:pPr>
      <w:r w:rsidRPr="00FB3ABF">
        <w:rPr>
          <w:rFonts w:ascii="Times New Roman" w:hAnsi="Times New Roman" w:cs="Times New Roman"/>
          <w:sz w:val="28"/>
          <w:szCs w:val="28"/>
        </w:rPr>
        <w:t>Форма обучения: ________________________________</w:t>
      </w:r>
    </w:p>
    <w:p w:rsidR="00FB3ABF" w:rsidRPr="00FB3ABF" w:rsidRDefault="00FB3ABF" w:rsidP="00FB3ABF">
      <w:pPr>
        <w:spacing w:after="0" w:line="240" w:lineRule="auto"/>
        <w:jc w:val="right"/>
        <w:rPr>
          <w:rFonts w:ascii="Times New Roman" w:hAnsi="Times New Roman" w:cs="Times New Roman"/>
          <w:sz w:val="28"/>
          <w:szCs w:val="28"/>
        </w:rPr>
      </w:pPr>
      <w:r w:rsidRPr="00FB3ABF">
        <w:rPr>
          <w:rFonts w:ascii="Times New Roman" w:hAnsi="Times New Roman" w:cs="Times New Roman"/>
          <w:sz w:val="28"/>
          <w:szCs w:val="28"/>
        </w:rPr>
        <w:t>Руководитель практики от ОмГА:</w:t>
      </w:r>
    </w:p>
    <w:p w:rsidR="00FB3ABF" w:rsidRPr="00FB3ABF" w:rsidRDefault="00FB3ABF" w:rsidP="00FB3ABF">
      <w:pPr>
        <w:pStyle w:val="22"/>
        <w:spacing w:after="0" w:line="240" w:lineRule="auto"/>
        <w:ind w:left="0"/>
        <w:jc w:val="right"/>
        <w:rPr>
          <w:rFonts w:ascii="Times New Roman" w:hAnsi="Times New Roman" w:cs="Times New Roman"/>
          <w:sz w:val="28"/>
          <w:szCs w:val="28"/>
        </w:rPr>
      </w:pPr>
      <w:r w:rsidRPr="00FB3ABF">
        <w:rPr>
          <w:rFonts w:ascii="Times New Roman" w:hAnsi="Times New Roman" w:cs="Times New Roman"/>
          <w:sz w:val="28"/>
          <w:szCs w:val="28"/>
        </w:rPr>
        <w:t>_______________________________________________</w:t>
      </w:r>
    </w:p>
    <w:p w:rsidR="00FB3ABF" w:rsidRPr="00FB3ABF" w:rsidRDefault="00FB3ABF" w:rsidP="00FB3ABF">
      <w:pPr>
        <w:spacing w:after="0" w:line="240" w:lineRule="auto"/>
        <w:jc w:val="right"/>
        <w:rPr>
          <w:rFonts w:ascii="Times New Roman" w:hAnsi="Times New Roman" w:cs="Times New Roman"/>
          <w:sz w:val="28"/>
          <w:szCs w:val="28"/>
        </w:rPr>
      </w:pPr>
      <w:r w:rsidRPr="00FB3ABF">
        <w:rPr>
          <w:rFonts w:ascii="Times New Roman" w:hAnsi="Times New Roman" w:cs="Times New Roman"/>
          <w:sz w:val="28"/>
          <w:szCs w:val="28"/>
        </w:rPr>
        <w:t>Уч. степень, уч. звание, Фамилия И.О.</w:t>
      </w:r>
    </w:p>
    <w:p w:rsidR="00FB3ABF" w:rsidRPr="00FB3ABF" w:rsidRDefault="00FB3ABF" w:rsidP="00FB3ABF">
      <w:pPr>
        <w:pStyle w:val="22"/>
        <w:spacing w:after="0" w:line="240" w:lineRule="auto"/>
        <w:ind w:left="0"/>
        <w:jc w:val="right"/>
        <w:rPr>
          <w:rFonts w:ascii="Times New Roman" w:hAnsi="Times New Roman" w:cs="Times New Roman"/>
          <w:sz w:val="28"/>
          <w:szCs w:val="28"/>
        </w:rPr>
      </w:pPr>
      <w:r w:rsidRPr="00FB3ABF">
        <w:rPr>
          <w:rFonts w:ascii="Times New Roman" w:hAnsi="Times New Roman" w:cs="Times New Roman"/>
          <w:sz w:val="28"/>
          <w:szCs w:val="28"/>
        </w:rPr>
        <w:t>_____________________</w:t>
      </w:r>
    </w:p>
    <w:p w:rsidR="00FB3ABF" w:rsidRPr="00FB3ABF" w:rsidRDefault="00FB3ABF" w:rsidP="00FB3ABF">
      <w:pPr>
        <w:pStyle w:val="22"/>
        <w:spacing w:after="0" w:line="240" w:lineRule="auto"/>
        <w:ind w:left="0"/>
        <w:jc w:val="right"/>
        <w:rPr>
          <w:rFonts w:ascii="Times New Roman" w:hAnsi="Times New Roman" w:cs="Times New Roman"/>
          <w:sz w:val="28"/>
          <w:szCs w:val="28"/>
        </w:rPr>
      </w:pPr>
      <w:r w:rsidRPr="00FB3ABF">
        <w:rPr>
          <w:rFonts w:ascii="Times New Roman" w:hAnsi="Times New Roman" w:cs="Times New Roman"/>
          <w:sz w:val="28"/>
          <w:szCs w:val="28"/>
        </w:rPr>
        <w:t>подпись</w:t>
      </w:r>
    </w:p>
    <w:p w:rsidR="00FB3ABF" w:rsidRPr="00FB3ABF" w:rsidRDefault="00FB3ABF" w:rsidP="00FB3ABF">
      <w:pPr>
        <w:shd w:val="clear" w:color="auto" w:fill="FFFFFF"/>
        <w:spacing w:after="0" w:line="240" w:lineRule="auto"/>
        <w:rPr>
          <w:rFonts w:ascii="Times New Roman" w:hAnsi="Times New Roman" w:cs="Times New Roman"/>
          <w:sz w:val="28"/>
          <w:szCs w:val="28"/>
          <w:shd w:val="clear" w:color="auto" w:fill="FFFFFF"/>
        </w:rPr>
      </w:pPr>
      <w:r w:rsidRPr="00FB3ABF">
        <w:rPr>
          <w:rFonts w:ascii="Times New Roman" w:hAnsi="Times New Roman" w:cs="Times New Roman"/>
          <w:sz w:val="28"/>
          <w:szCs w:val="28"/>
        </w:rPr>
        <w:t xml:space="preserve">Место прохождения практики: </w:t>
      </w:r>
      <w:r w:rsidRPr="00FB3ABF">
        <w:rPr>
          <w:rFonts w:ascii="Times New Roman" w:hAnsi="Times New Roman" w:cs="Times New Roman"/>
          <w:sz w:val="28"/>
          <w:szCs w:val="28"/>
          <w:shd w:val="clear" w:color="auto" w:fill="FFFFFF"/>
        </w:rPr>
        <w:t xml:space="preserve">(адрес, контактные телефоны):  </w:t>
      </w:r>
      <w:r w:rsidRPr="00FB3ABF">
        <w:rPr>
          <w:rFonts w:ascii="Times New Roman" w:hAnsi="Times New Roman" w:cs="Times New Roman"/>
          <w:sz w:val="28"/>
          <w:szCs w:val="28"/>
        </w:rPr>
        <w:t>______________________</w:t>
      </w:r>
    </w:p>
    <w:p w:rsidR="00FB3ABF" w:rsidRPr="00FB3ABF" w:rsidRDefault="00FB3ABF" w:rsidP="00FB3ABF">
      <w:pPr>
        <w:shd w:val="clear" w:color="auto" w:fill="FFFFFF"/>
        <w:spacing w:after="0" w:line="240" w:lineRule="auto"/>
        <w:rPr>
          <w:rFonts w:ascii="Times New Roman" w:hAnsi="Times New Roman" w:cs="Times New Roman"/>
          <w:sz w:val="28"/>
          <w:szCs w:val="28"/>
        </w:rPr>
      </w:pPr>
      <w:r w:rsidRPr="00FB3ABF">
        <w:rPr>
          <w:rFonts w:ascii="Times New Roman" w:hAnsi="Times New Roman" w:cs="Times New Roman"/>
          <w:sz w:val="28"/>
          <w:szCs w:val="28"/>
        </w:rPr>
        <w:t>____________________________________________________________________________</w:t>
      </w:r>
    </w:p>
    <w:p w:rsidR="00FB3ABF" w:rsidRPr="00FB3ABF" w:rsidRDefault="00FB3ABF" w:rsidP="00FB3ABF">
      <w:pPr>
        <w:shd w:val="clear" w:color="auto" w:fill="FFFFFF"/>
        <w:spacing w:after="0" w:line="240" w:lineRule="auto"/>
        <w:rPr>
          <w:rFonts w:ascii="Times New Roman" w:hAnsi="Times New Roman" w:cs="Times New Roman"/>
          <w:sz w:val="28"/>
          <w:szCs w:val="28"/>
        </w:rPr>
      </w:pPr>
      <w:r w:rsidRPr="00FB3ABF">
        <w:rPr>
          <w:rFonts w:ascii="Times New Roman" w:hAnsi="Times New Roman" w:cs="Times New Roman"/>
          <w:sz w:val="28"/>
          <w:szCs w:val="28"/>
        </w:rPr>
        <w:t xml:space="preserve">Руководитель принимающей организации:  </w:t>
      </w:r>
    </w:p>
    <w:p w:rsidR="00FB3ABF" w:rsidRPr="00FB3ABF" w:rsidRDefault="00FB3ABF" w:rsidP="00FB3ABF">
      <w:pPr>
        <w:shd w:val="clear" w:color="auto" w:fill="FFFFFF"/>
        <w:spacing w:after="0" w:line="240" w:lineRule="auto"/>
        <w:rPr>
          <w:rFonts w:ascii="Times New Roman" w:hAnsi="Times New Roman" w:cs="Times New Roman"/>
          <w:sz w:val="28"/>
          <w:szCs w:val="28"/>
        </w:rPr>
      </w:pPr>
      <w:r w:rsidRPr="00FB3ABF">
        <w:rPr>
          <w:rFonts w:ascii="Times New Roman" w:hAnsi="Times New Roman" w:cs="Times New Roman"/>
          <w:sz w:val="28"/>
          <w:szCs w:val="28"/>
        </w:rPr>
        <w:t xml:space="preserve">______________      ________________________________________________________ </w:t>
      </w:r>
    </w:p>
    <w:p w:rsidR="00FB3ABF" w:rsidRPr="00FB3ABF" w:rsidRDefault="00FB3ABF" w:rsidP="00FB3ABF">
      <w:pPr>
        <w:shd w:val="clear" w:color="auto" w:fill="FFFFFF"/>
        <w:spacing w:after="0" w:line="240" w:lineRule="auto"/>
        <w:rPr>
          <w:rFonts w:ascii="Times New Roman" w:hAnsi="Times New Roman" w:cs="Times New Roman"/>
          <w:sz w:val="28"/>
          <w:szCs w:val="28"/>
        </w:rPr>
      </w:pPr>
      <w:r w:rsidRPr="00FB3ABF">
        <w:rPr>
          <w:rFonts w:ascii="Times New Roman" w:hAnsi="Times New Roman" w:cs="Times New Roman"/>
          <w:sz w:val="28"/>
          <w:szCs w:val="28"/>
          <w:shd w:val="clear" w:color="auto" w:fill="FFFFFF"/>
        </w:rPr>
        <w:t>подпись                     (должность, Ф.И.О., контактный телефон)</w:t>
      </w:r>
      <w:r w:rsidRPr="00FB3ABF">
        <w:rPr>
          <w:rFonts w:ascii="Times New Roman" w:hAnsi="Times New Roman" w:cs="Times New Roman"/>
          <w:sz w:val="28"/>
          <w:szCs w:val="28"/>
        </w:rPr>
        <w:br/>
      </w:r>
    </w:p>
    <w:p w:rsidR="00FB3ABF" w:rsidRDefault="00FB3ABF" w:rsidP="00FB3ABF">
      <w:pPr>
        <w:shd w:val="clear" w:color="auto" w:fill="FFFFFF"/>
        <w:spacing w:after="0" w:line="240" w:lineRule="auto"/>
        <w:rPr>
          <w:rFonts w:ascii="Times New Roman" w:hAnsi="Times New Roman" w:cs="Times New Roman"/>
          <w:sz w:val="28"/>
          <w:szCs w:val="28"/>
        </w:rPr>
      </w:pPr>
      <w:r w:rsidRPr="00FB3ABF">
        <w:rPr>
          <w:rFonts w:ascii="Times New Roman" w:hAnsi="Times New Roman" w:cs="Times New Roman"/>
          <w:sz w:val="28"/>
          <w:szCs w:val="28"/>
        </w:rPr>
        <w:t>м.п.</w:t>
      </w:r>
    </w:p>
    <w:p w:rsidR="00FB3ABF" w:rsidRPr="00FB3ABF" w:rsidRDefault="00FB3ABF" w:rsidP="00FB3ABF">
      <w:pPr>
        <w:shd w:val="clear" w:color="auto" w:fill="FFFFFF"/>
        <w:spacing w:after="0" w:line="240" w:lineRule="auto"/>
        <w:jc w:val="center"/>
        <w:rPr>
          <w:rFonts w:ascii="Times New Roman" w:hAnsi="Times New Roman" w:cs="Times New Roman"/>
          <w:sz w:val="28"/>
          <w:szCs w:val="28"/>
        </w:rPr>
      </w:pPr>
      <w:r w:rsidRPr="00FB3ABF">
        <w:rPr>
          <w:rFonts w:ascii="Times New Roman" w:hAnsi="Times New Roman" w:cs="Times New Roman"/>
          <w:sz w:val="28"/>
          <w:szCs w:val="28"/>
        </w:rPr>
        <w:t>Омск,  20__</w:t>
      </w:r>
    </w:p>
    <w:p w:rsidR="00FB3ABF" w:rsidRPr="002619D9" w:rsidRDefault="00FB3ABF" w:rsidP="002619D9">
      <w:pPr>
        <w:jc w:val="right"/>
        <w:rPr>
          <w:rFonts w:ascii="Times New Roman" w:hAnsi="Times New Roman" w:cs="Times New Roman"/>
          <w:bCs/>
          <w:sz w:val="28"/>
          <w:szCs w:val="28"/>
        </w:rPr>
      </w:pPr>
      <w:r w:rsidRPr="00FB3ABF">
        <w:rPr>
          <w:rFonts w:ascii="Times New Roman" w:hAnsi="Times New Roman" w:cs="Times New Roman"/>
          <w:sz w:val="28"/>
          <w:szCs w:val="28"/>
        </w:rPr>
        <w:br w:type="page"/>
      </w:r>
      <w:r w:rsidRPr="00FB3ABF">
        <w:rPr>
          <w:rFonts w:ascii="Times New Roman" w:hAnsi="Times New Roman" w:cs="Times New Roman"/>
          <w:bCs/>
          <w:sz w:val="28"/>
          <w:szCs w:val="28"/>
        </w:rPr>
        <w:t>Приложение 5</w:t>
      </w:r>
    </w:p>
    <w:p w:rsidR="00FB3ABF" w:rsidRPr="00FB3ABF" w:rsidRDefault="00FB3ABF" w:rsidP="00FB3ABF">
      <w:pPr>
        <w:ind w:firstLine="567"/>
        <w:jc w:val="center"/>
        <w:rPr>
          <w:rFonts w:ascii="Times New Roman" w:hAnsi="Times New Roman" w:cs="Times New Roman"/>
          <w:sz w:val="28"/>
          <w:szCs w:val="28"/>
          <w:shd w:val="clear" w:color="auto" w:fill="FFFFFF"/>
        </w:rPr>
      </w:pPr>
      <w:r w:rsidRPr="00FB3ABF">
        <w:rPr>
          <w:rFonts w:ascii="Times New Roman" w:hAnsi="Times New Roman" w:cs="Times New Roman"/>
          <w:sz w:val="28"/>
          <w:szCs w:val="28"/>
          <w:shd w:val="clear" w:color="auto" w:fill="FFFFFF"/>
        </w:rPr>
        <w:t>ОТЗЫВ-ХАРАКТЕРИСТИКА</w:t>
      </w:r>
    </w:p>
    <w:p w:rsidR="00FB3ABF" w:rsidRPr="00FB3ABF" w:rsidRDefault="005C476F" w:rsidP="00FB3ABF">
      <w:pPr>
        <w:ind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Студент</w:t>
      </w:r>
      <w:r w:rsidR="00FB3ABF" w:rsidRPr="00FB3ABF">
        <w:rPr>
          <w:rFonts w:ascii="Times New Roman" w:hAnsi="Times New Roman" w:cs="Times New Roman"/>
          <w:sz w:val="28"/>
          <w:szCs w:val="28"/>
          <w:shd w:val="clear" w:color="auto" w:fill="FFFFFF"/>
        </w:rPr>
        <w:t>(ка)________________________________________________________</w:t>
      </w:r>
    </w:p>
    <w:p w:rsidR="002619D9" w:rsidRPr="002619D9" w:rsidRDefault="005C476F" w:rsidP="002619D9">
      <w:pPr>
        <w:widowControl w:val="0"/>
        <w:suppressAutoHyphens/>
        <w:autoSpaceDE w:val="0"/>
        <w:spacing w:after="0" w:line="240" w:lineRule="auto"/>
        <w:jc w:val="both"/>
        <w:rPr>
          <w:rFonts w:ascii="Times New Roman" w:eastAsia="Times New Roman" w:hAnsi="Times New Roman" w:cs="Times New Roman"/>
          <w:sz w:val="24"/>
          <w:szCs w:val="24"/>
          <w:lang w:eastAsia="hi-IN" w:bidi="hi-IN"/>
        </w:rPr>
      </w:pPr>
      <w:r w:rsidRPr="002619D9">
        <w:rPr>
          <w:rFonts w:ascii="Times New Roman" w:hAnsi="Times New Roman" w:cs="Times New Roman"/>
          <w:sz w:val="24"/>
          <w:szCs w:val="24"/>
          <w:shd w:val="clear" w:color="auto" w:fill="FFFFFF"/>
        </w:rPr>
        <w:t>Направления</w:t>
      </w:r>
      <w:r w:rsidR="00FB3ABF" w:rsidRPr="002619D9">
        <w:rPr>
          <w:rFonts w:ascii="Times New Roman" w:hAnsi="Times New Roman" w:cs="Times New Roman"/>
          <w:sz w:val="24"/>
          <w:szCs w:val="24"/>
          <w:shd w:val="clear" w:color="auto" w:fill="FFFFFF"/>
        </w:rPr>
        <w:t>подготовки____________________</w:t>
      </w:r>
      <w:r w:rsidRPr="002619D9">
        <w:rPr>
          <w:rFonts w:ascii="Times New Roman" w:hAnsi="Times New Roman" w:cs="Times New Roman"/>
          <w:sz w:val="24"/>
          <w:szCs w:val="24"/>
          <w:shd w:val="clear" w:color="auto" w:fill="FFFFFF"/>
        </w:rPr>
        <w:t>_____________________________</w:t>
      </w:r>
      <w:r w:rsidR="00FB3ABF" w:rsidRPr="002619D9">
        <w:rPr>
          <w:rFonts w:ascii="Times New Roman" w:hAnsi="Times New Roman" w:cs="Times New Roman"/>
          <w:sz w:val="24"/>
          <w:szCs w:val="24"/>
          <w:shd w:val="clear" w:color="auto" w:fill="FFFFFF"/>
        </w:rPr>
        <w:t>ЧУОО ВО «ОмГА»</w:t>
      </w:r>
      <w:r w:rsidRPr="002619D9">
        <w:rPr>
          <w:rFonts w:ascii="Times New Roman" w:hAnsi="Times New Roman" w:cs="Times New Roman"/>
          <w:sz w:val="24"/>
          <w:szCs w:val="24"/>
        </w:rPr>
        <w:t xml:space="preserve"> </w:t>
      </w:r>
      <w:r w:rsidR="00FB3ABF" w:rsidRPr="002619D9">
        <w:rPr>
          <w:rFonts w:ascii="Times New Roman" w:hAnsi="Times New Roman" w:cs="Times New Roman"/>
          <w:sz w:val="24"/>
          <w:szCs w:val="24"/>
          <w:shd w:val="clear" w:color="auto" w:fill="FFFFFF"/>
        </w:rPr>
        <w:t>проходил(а) производственную практику в________________________________________</w:t>
      </w:r>
      <w:r w:rsidRPr="002619D9">
        <w:rPr>
          <w:rFonts w:ascii="Times New Roman" w:hAnsi="Times New Roman" w:cs="Times New Roman"/>
          <w:sz w:val="24"/>
          <w:szCs w:val="24"/>
          <w:shd w:val="clear" w:color="auto" w:fill="FFFFFF"/>
        </w:rPr>
        <w:t>____________________________</w:t>
      </w:r>
      <w:r w:rsidR="00FB3ABF" w:rsidRPr="002619D9">
        <w:rPr>
          <w:rFonts w:ascii="Times New Roman" w:hAnsi="Times New Roman" w:cs="Times New Roman"/>
          <w:sz w:val="24"/>
          <w:szCs w:val="24"/>
          <w:shd w:val="clear" w:color="auto" w:fill="FFFFFF"/>
        </w:rPr>
        <w:t xml:space="preserve"> _____________________________________________</w:t>
      </w:r>
      <w:r w:rsidRPr="002619D9">
        <w:rPr>
          <w:rFonts w:ascii="Times New Roman" w:hAnsi="Times New Roman" w:cs="Times New Roman"/>
          <w:sz w:val="24"/>
          <w:szCs w:val="24"/>
          <w:shd w:val="clear" w:color="auto" w:fill="FFFFFF"/>
        </w:rPr>
        <w:t>_________________________</w:t>
      </w:r>
      <w:r w:rsidR="00FB3ABF" w:rsidRPr="002619D9">
        <w:rPr>
          <w:rFonts w:ascii="Times New Roman" w:hAnsi="Times New Roman" w:cs="Times New Roman"/>
          <w:sz w:val="24"/>
          <w:szCs w:val="24"/>
        </w:rPr>
        <w:br/>
      </w:r>
      <w:r w:rsidR="00FB3ABF" w:rsidRPr="002619D9">
        <w:rPr>
          <w:rFonts w:ascii="Times New Roman" w:hAnsi="Times New Roman" w:cs="Times New Roman"/>
          <w:sz w:val="24"/>
          <w:szCs w:val="24"/>
          <w:shd w:val="clear" w:color="auto" w:fill="FFFFFF"/>
        </w:rPr>
        <w:t>(наименование организации, адрес)</w:t>
      </w:r>
      <w:r w:rsidR="00FB3ABF" w:rsidRPr="002619D9">
        <w:rPr>
          <w:rFonts w:ascii="Times New Roman" w:hAnsi="Times New Roman" w:cs="Times New Roman"/>
          <w:sz w:val="24"/>
          <w:szCs w:val="24"/>
          <w:shd w:val="clear" w:color="auto" w:fill="FFFFFF"/>
        </w:rPr>
        <w:br/>
      </w:r>
      <w:r w:rsidR="002619D9" w:rsidRPr="002619D9">
        <w:rPr>
          <w:rFonts w:ascii="Times New Roman" w:eastAsia="Times New Roman" w:hAnsi="Times New Roman" w:cs="Times New Roman"/>
          <w:sz w:val="24"/>
          <w:szCs w:val="24"/>
          <w:shd w:val="clear" w:color="auto" w:fill="FFFFFF"/>
          <w:lang w:eastAsia="hi-IN" w:bidi="hi-IN"/>
        </w:rPr>
        <w:t>В период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9D9" w:rsidRPr="002619D9" w:rsidRDefault="002619D9" w:rsidP="002619D9">
      <w:pPr>
        <w:widowControl w:val="0"/>
        <w:suppressAutoHyphens/>
        <w:autoSpaceDE w:val="0"/>
        <w:spacing w:after="0" w:line="240" w:lineRule="auto"/>
        <w:jc w:val="center"/>
        <w:rPr>
          <w:rFonts w:ascii="Times New Roman" w:eastAsia="Times New Roman" w:hAnsi="Times New Roman" w:cs="Times New Roman"/>
          <w:sz w:val="24"/>
          <w:szCs w:val="24"/>
          <w:shd w:val="clear" w:color="auto" w:fill="FFFFFF"/>
          <w:lang w:eastAsia="hi-IN" w:bidi="hi-IN"/>
        </w:rPr>
      </w:pPr>
    </w:p>
    <w:p w:rsidR="00FB3ABF" w:rsidRPr="002619D9" w:rsidRDefault="002619D9" w:rsidP="002619D9">
      <w:pPr>
        <w:jc w:val="both"/>
        <w:rPr>
          <w:rFonts w:ascii="Times New Roman" w:hAnsi="Times New Roman" w:cs="Times New Roman"/>
          <w:sz w:val="24"/>
          <w:szCs w:val="24"/>
          <w:shd w:val="clear" w:color="auto" w:fill="FFFFFF"/>
        </w:rPr>
      </w:pPr>
      <w:r w:rsidRPr="002619D9">
        <w:rPr>
          <w:rFonts w:ascii="Times New Roman" w:eastAsia="Times New Roman" w:hAnsi="Times New Roman" w:cs="Times New Roman"/>
          <w:sz w:val="24"/>
          <w:szCs w:val="24"/>
          <w:shd w:val="clear" w:color="auto" w:fill="FFFFFF"/>
          <w:lang w:eastAsia="hi-IN" w:bidi="hi-IN"/>
        </w:rPr>
        <w:t>В ходе практической подготовки при реализации производственной  практики обнаружил(а) следующие умения и навыки:</w:t>
      </w:r>
      <w:r w:rsidR="00FB3ABF" w:rsidRPr="002619D9">
        <w:rPr>
          <w:rFonts w:ascii="Times New Roman" w:hAnsi="Times New Roman" w:cs="Times New Roman"/>
          <w:sz w:val="24"/>
          <w:szCs w:val="24"/>
        </w:rPr>
        <w:br/>
      </w:r>
      <w:r w:rsidR="00FB3ABF" w:rsidRPr="002619D9">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w:t>
      </w:r>
    </w:p>
    <w:p w:rsidR="00FB3ABF" w:rsidRPr="002619D9" w:rsidRDefault="00FB3ABF" w:rsidP="002619D9">
      <w:pPr>
        <w:spacing w:after="0" w:line="240" w:lineRule="auto"/>
        <w:jc w:val="both"/>
        <w:rPr>
          <w:rFonts w:ascii="Times New Roman" w:hAnsi="Times New Roman" w:cs="Times New Roman"/>
          <w:sz w:val="24"/>
          <w:szCs w:val="24"/>
          <w:shd w:val="clear" w:color="auto" w:fill="FFFFFF"/>
        </w:rPr>
      </w:pPr>
      <w:r w:rsidRPr="002619D9">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19D9">
        <w:rPr>
          <w:rFonts w:ascii="Times New Roman" w:hAnsi="Times New Roman" w:cs="Times New Roman"/>
          <w:sz w:val="24"/>
          <w:szCs w:val="24"/>
        </w:rPr>
        <w:br/>
      </w:r>
      <w:r w:rsidRPr="002619D9">
        <w:rPr>
          <w:rFonts w:ascii="Times New Roman" w:hAnsi="Times New Roman" w:cs="Times New Roman"/>
          <w:sz w:val="24"/>
          <w:szCs w:val="24"/>
          <w:shd w:val="clear" w:color="auto" w:fill="FFFFFF"/>
        </w:rPr>
        <w:t>Общая характеристика уровня сформированности компетенций по итогам прохождения п</w:t>
      </w:r>
      <w:r w:rsidR="002619D9" w:rsidRPr="002619D9">
        <w:rPr>
          <w:rFonts w:ascii="Times New Roman" w:eastAsia="Times New Roman" w:hAnsi="Times New Roman" w:cs="Times New Roman"/>
          <w:sz w:val="24"/>
          <w:szCs w:val="24"/>
          <w:shd w:val="clear" w:color="auto" w:fill="FFFFFF"/>
          <w:lang w:eastAsia="hi-IN" w:bidi="hi-IN"/>
        </w:rPr>
        <w:t>рактической подготовки при реализации производственной  практики:</w:t>
      </w:r>
      <w:r w:rsidRPr="002619D9">
        <w:rPr>
          <w:rFonts w:ascii="Times New Roman" w:hAnsi="Times New Roman" w:cs="Times New Roman"/>
          <w:sz w:val="24"/>
          <w:szCs w:val="24"/>
          <w:shd w:val="clear" w:color="auto" w:fill="FFFFFF"/>
        </w:rPr>
        <w:t xml:space="preserve"> _____________________________________________________________________</w:t>
      </w:r>
    </w:p>
    <w:p w:rsidR="00FB3ABF" w:rsidRPr="002619D9" w:rsidRDefault="00FB3ABF" w:rsidP="005C476F">
      <w:pPr>
        <w:spacing w:after="0" w:line="240" w:lineRule="auto"/>
        <w:rPr>
          <w:rFonts w:ascii="Times New Roman" w:hAnsi="Times New Roman" w:cs="Times New Roman"/>
          <w:sz w:val="24"/>
          <w:szCs w:val="24"/>
          <w:shd w:val="clear" w:color="auto" w:fill="FFFFFF"/>
        </w:rPr>
      </w:pPr>
      <w:r w:rsidRPr="002619D9">
        <w:rPr>
          <w:rFonts w:ascii="Times New Roman" w:hAnsi="Times New Roman" w:cs="Times New Roman"/>
          <w:sz w:val="24"/>
          <w:szCs w:val="24"/>
          <w:shd w:val="clear" w:color="auto" w:fill="FFFFFF"/>
        </w:rPr>
        <w:t>______________________________________________________________________</w:t>
      </w:r>
    </w:p>
    <w:p w:rsidR="00FB3ABF" w:rsidRPr="002619D9" w:rsidRDefault="00FB3ABF" w:rsidP="005C476F">
      <w:pPr>
        <w:spacing w:after="0" w:line="240" w:lineRule="auto"/>
        <w:rPr>
          <w:rFonts w:ascii="Times New Roman" w:hAnsi="Times New Roman" w:cs="Times New Roman"/>
          <w:sz w:val="24"/>
          <w:szCs w:val="24"/>
          <w:shd w:val="clear" w:color="auto" w:fill="FFFFFF"/>
        </w:rPr>
      </w:pPr>
      <w:r w:rsidRPr="002619D9">
        <w:rPr>
          <w:rFonts w:ascii="Times New Roman" w:hAnsi="Times New Roman" w:cs="Times New Roman"/>
          <w:sz w:val="24"/>
          <w:szCs w:val="24"/>
          <w:shd w:val="clear" w:color="auto" w:fill="FFFFFF"/>
        </w:rPr>
        <w:t>______________________________________________________________________</w:t>
      </w:r>
    </w:p>
    <w:p w:rsidR="00FB3ABF" w:rsidRPr="002619D9" w:rsidRDefault="00FB3ABF" w:rsidP="005C476F">
      <w:pPr>
        <w:spacing w:after="0" w:line="240" w:lineRule="auto"/>
        <w:rPr>
          <w:rFonts w:ascii="Times New Roman" w:hAnsi="Times New Roman" w:cs="Times New Roman"/>
          <w:sz w:val="24"/>
          <w:szCs w:val="24"/>
        </w:rPr>
      </w:pPr>
      <w:r w:rsidRPr="002619D9">
        <w:rPr>
          <w:rFonts w:ascii="Times New Roman" w:hAnsi="Times New Roman" w:cs="Times New Roman"/>
          <w:sz w:val="24"/>
          <w:szCs w:val="24"/>
          <w:shd w:val="clear" w:color="auto" w:fill="FFFFFF"/>
        </w:rPr>
        <w:t>Рекомендуемая оценка _________________________</w:t>
      </w:r>
      <w:r w:rsidRPr="002619D9">
        <w:rPr>
          <w:rFonts w:ascii="Times New Roman" w:hAnsi="Times New Roman" w:cs="Times New Roman"/>
          <w:sz w:val="24"/>
          <w:szCs w:val="24"/>
        </w:rPr>
        <w:br/>
      </w:r>
      <w:r w:rsidRPr="002619D9">
        <w:rPr>
          <w:rFonts w:ascii="Times New Roman" w:hAnsi="Times New Roman" w:cs="Times New Roman"/>
          <w:sz w:val="24"/>
          <w:szCs w:val="24"/>
          <w:shd w:val="clear" w:color="auto" w:fill="FFFFFF"/>
        </w:rPr>
        <w:t>Р</w:t>
      </w:r>
      <w:r w:rsidRPr="002619D9">
        <w:rPr>
          <w:rFonts w:ascii="Times New Roman" w:hAnsi="Times New Roman" w:cs="Times New Roman"/>
          <w:sz w:val="24"/>
          <w:szCs w:val="24"/>
        </w:rPr>
        <w:t>уководитель практики от профильной организации________________________</w:t>
      </w:r>
    </w:p>
    <w:p w:rsidR="00FB3ABF" w:rsidRPr="002619D9" w:rsidRDefault="00FB3ABF" w:rsidP="00FB3ABF">
      <w:pPr>
        <w:ind w:left="6372" w:firstLine="708"/>
        <w:jc w:val="both"/>
        <w:rPr>
          <w:rFonts w:ascii="Times New Roman" w:hAnsi="Times New Roman" w:cs="Times New Roman"/>
          <w:sz w:val="24"/>
          <w:szCs w:val="24"/>
        </w:rPr>
      </w:pPr>
      <w:r w:rsidRPr="002619D9">
        <w:rPr>
          <w:rFonts w:ascii="Times New Roman" w:hAnsi="Times New Roman" w:cs="Times New Roman"/>
          <w:sz w:val="24"/>
          <w:szCs w:val="24"/>
        </w:rPr>
        <w:t>подпись</w:t>
      </w:r>
    </w:p>
    <w:p w:rsidR="00FB3ABF" w:rsidRPr="002619D9" w:rsidRDefault="00FB3ABF" w:rsidP="00FB3ABF">
      <w:pPr>
        <w:spacing w:before="240"/>
        <w:jc w:val="both"/>
        <w:rPr>
          <w:rFonts w:ascii="Times New Roman" w:hAnsi="Times New Roman" w:cs="Times New Roman"/>
          <w:sz w:val="24"/>
          <w:szCs w:val="24"/>
        </w:rPr>
      </w:pPr>
      <w:r w:rsidRPr="002619D9">
        <w:rPr>
          <w:rFonts w:ascii="Times New Roman" w:hAnsi="Times New Roman" w:cs="Times New Roman"/>
          <w:sz w:val="24"/>
          <w:szCs w:val="24"/>
        </w:rPr>
        <w:t>Подпись _____________________________________</w:t>
      </w:r>
      <w:r w:rsidR="005C476F" w:rsidRPr="002619D9">
        <w:rPr>
          <w:rFonts w:ascii="Times New Roman" w:hAnsi="Times New Roman" w:cs="Times New Roman"/>
          <w:sz w:val="24"/>
          <w:szCs w:val="24"/>
        </w:rPr>
        <w:t>_______________________</w:t>
      </w:r>
    </w:p>
    <w:p w:rsidR="00FB3ABF" w:rsidRPr="002619D9" w:rsidRDefault="00FB3ABF" w:rsidP="00FB3ABF">
      <w:pPr>
        <w:ind w:left="708"/>
        <w:jc w:val="both"/>
        <w:rPr>
          <w:rFonts w:ascii="Times New Roman" w:hAnsi="Times New Roman" w:cs="Times New Roman"/>
          <w:sz w:val="24"/>
          <w:szCs w:val="24"/>
        </w:rPr>
      </w:pPr>
      <w:r w:rsidRPr="002619D9">
        <w:rPr>
          <w:rFonts w:ascii="Times New Roman" w:hAnsi="Times New Roman" w:cs="Times New Roman"/>
          <w:sz w:val="24"/>
          <w:szCs w:val="24"/>
        </w:rPr>
        <w:t xml:space="preserve">       в родительном падеже: должность, ФИО руководителя практики от профильной организации</w:t>
      </w:r>
    </w:p>
    <w:p w:rsidR="00FB3ABF" w:rsidRPr="002619D9" w:rsidRDefault="00FB3ABF" w:rsidP="005C476F">
      <w:pPr>
        <w:jc w:val="both"/>
        <w:rPr>
          <w:rFonts w:ascii="Times New Roman" w:hAnsi="Times New Roman" w:cs="Times New Roman"/>
          <w:sz w:val="24"/>
          <w:szCs w:val="24"/>
        </w:rPr>
      </w:pPr>
      <w:r w:rsidRPr="002619D9">
        <w:rPr>
          <w:rFonts w:ascii="Times New Roman" w:hAnsi="Times New Roman" w:cs="Times New Roman"/>
          <w:sz w:val="24"/>
          <w:szCs w:val="24"/>
        </w:rPr>
        <w:t>удостоверяю ______________                подпись</w:t>
      </w:r>
      <w:r w:rsidRPr="002619D9">
        <w:rPr>
          <w:rFonts w:ascii="Times New Roman" w:hAnsi="Times New Roman" w:cs="Times New Roman"/>
          <w:sz w:val="24"/>
          <w:szCs w:val="24"/>
        </w:rPr>
        <w:tab/>
        <w:t xml:space="preserve">                 Должность, ФИО должностного лица, удостоверившего подпись </w:t>
      </w:r>
    </w:p>
    <w:p w:rsidR="00FB3ABF" w:rsidRPr="002619D9" w:rsidRDefault="00FB3ABF" w:rsidP="00FB3ABF">
      <w:pPr>
        <w:ind w:left="2832" w:firstLine="708"/>
        <w:jc w:val="both"/>
        <w:rPr>
          <w:rFonts w:ascii="Times New Roman" w:hAnsi="Times New Roman" w:cs="Times New Roman"/>
          <w:sz w:val="24"/>
          <w:szCs w:val="24"/>
        </w:rPr>
      </w:pPr>
      <w:r w:rsidRPr="002619D9">
        <w:rPr>
          <w:rFonts w:ascii="Times New Roman" w:hAnsi="Times New Roman" w:cs="Times New Roman"/>
          <w:sz w:val="24"/>
          <w:szCs w:val="24"/>
        </w:rPr>
        <w:t>М.П.</w:t>
      </w:r>
    </w:p>
    <w:p w:rsidR="0038014D" w:rsidRDefault="0038014D" w:rsidP="00470A9D">
      <w:pPr>
        <w:spacing w:after="0" w:line="240" w:lineRule="auto"/>
        <w:jc w:val="right"/>
        <w:rPr>
          <w:rFonts w:ascii="Times New Roman" w:eastAsia="Times New Roman" w:hAnsi="Times New Roman" w:cs="Times New Roman"/>
          <w:sz w:val="28"/>
          <w:szCs w:val="28"/>
        </w:rPr>
      </w:pPr>
    </w:p>
    <w:p w:rsidR="0038014D" w:rsidRDefault="0038014D" w:rsidP="00470A9D">
      <w:pPr>
        <w:spacing w:after="0" w:line="240" w:lineRule="auto"/>
        <w:jc w:val="right"/>
        <w:rPr>
          <w:rFonts w:ascii="Times New Roman" w:eastAsia="Times New Roman" w:hAnsi="Times New Roman" w:cs="Times New Roman"/>
          <w:sz w:val="28"/>
          <w:szCs w:val="28"/>
        </w:rPr>
      </w:pPr>
    </w:p>
    <w:p w:rsidR="0038014D" w:rsidRDefault="0038014D" w:rsidP="00470A9D">
      <w:pPr>
        <w:spacing w:after="0" w:line="240" w:lineRule="auto"/>
        <w:jc w:val="right"/>
        <w:rPr>
          <w:rFonts w:ascii="Times New Roman" w:eastAsia="Times New Roman" w:hAnsi="Times New Roman" w:cs="Times New Roman"/>
          <w:sz w:val="28"/>
          <w:szCs w:val="28"/>
        </w:rPr>
      </w:pPr>
    </w:p>
    <w:p w:rsidR="0038014D" w:rsidRDefault="0038014D" w:rsidP="00470A9D">
      <w:pPr>
        <w:spacing w:after="0" w:line="240" w:lineRule="auto"/>
        <w:jc w:val="right"/>
        <w:rPr>
          <w:rFonts w:ascii="Times New Roman" w:eastAsia="Times New Roman" w:hAnsi="Times New Roman" w:cs="Times New Roman"/>
          <w:sz w:val="28"/>
          <w:szCs w:val="28"/>
        </w:rPr>
      </w:pPr>
    </w:p>
    <w:p w:rsidR="0038014D" w:rsidRDefault="0038014D" w:rsidP="00470A9D">
      <w:pPr>
        <w:spacing w:after="0" w:line="240" w:lineRule="auto"/>
        <w:jc w:val="right"/>
        <w:rPr>
          <w:rFonts w:ascii="Times New Roman" w:eastAsia="Times New Roman" w:hAnsi="Times New Roman" w:cs="Times New Roman"/>
          <w:sz w:val="28"/>
          <w:szCs w:val="28"/>
        </w:rPr>
      </w:pPr>
    </w:p>
    <w:p w:rsidR="00470A9D" w:rsidRPr="00470A9D" w:rsidRDefault="00470A9D" w:rsidP="00470A9D">
      <w:pPr>
        <w:spacing w:after="0" w:line="240" w:lineRule="auto"/>
        <w:jc w:val="right"/>
        <w:rPr>
          <w:rFonts w:ascii="Times New Roman" w:eastAsia="Times New Roman" w:hAnsi="Times New Roman" w:cs="Times New Roman"/>
          <w:sz w:val="28"/>
          <w:szCs w:val="28"/>
        </w:rPr>
      </w:pPr>
      <w:r w:rsidRPr="00470A9D">
        <w:rPr>
          <w:rFonts w:ascii="Times New Roman" w:eastAsia="Times New Roman" w:hAnsi="Times New Roman" w:cs="Times New Roman"/>
          <w:sz w:val="28"/>
          <w:szCs w:val="28"/>
        </w:rPr>
        <w:t>Приложение 5</w:t>
      </w:r>
    </w:p>
    <w:p w:rsidR="00470A9D" w:rsidRPr="00470A9D" w:rsidRDefault="00470A9D" w:rsidP="00470A9D">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470A9D">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г.Омск</w:t>
      </w:r>
      <w:r w:rsidRPr="00470A9D">
        <w:rPr>
          <w:rFonts w:ascii="Times New Roman" w:eastAsia="Times New Roman" w:hAnsi="Times New Roman" w:cs="Times New Roman"/>
          <w:color w:val="000000"/>
          <w:sz w:val="24"/>
          <w:szCs w:val="24"/>
        </w:rPr>
        <w:tab/>
      </w:r>
      <w:r w:rsidRPr="00470A9D">
        <w:rPr>
          <w:rFonts w:ascii="Times New Roman" w:eastAsia="Times New Roman" w:hAnsi="Times New Roman" w:cs="Times New Roman"/>
          <w:color w:val="000000"/>
          <w:sz w:val="24"/>
          <w:szCs w:val="24"/>
        </w:rPr>
        <w:tab/>
      </w:r>
      <w:r w:rsidRPr="00470A9D">
        <w:rPr>
          <w:rFonts w:ascii="Times New Roman" w:eastAsia="Times New Roman" w:hAnsi="Times New Roman" w:cs="Times New Roman"/>
          <w:color w:val="000000"/>
          <w:sz w:val="24"/>
          <w:szCs w:val="24"/>
        </w:rPr>
        <w:tab/>
      </w:r>
      <w:r w:rsidRPr="00470A9D">
        <w:rPr>
          <w:rFonts w:ascii="Times New Roman" w:eastAsia="Times New Roman" w:hAnsi="Times New Roman" w:cs="Times New Roman"/>
          <w:color w:val="000000"/>
          <w:sz w:val="24"/>
          <w:szCs w:val="24"/>
        </w:rPr>
        <w:tab/>
      </w:r>
      <w:r w:rsidRPr="00470A9D">
        <w:rPr>
          <w:rFonts w:ascii="Times New Roman" w:eastAsia="Times New Roman" w:hAnsi="Times New Roman" w:cs="Times New Roman"/>
          <w:color w:val="000000"/>
          <w:sz w:val="24"/>
          <w:szCs w:val="24"/>
        </w:rPr>
        <w:tab/>
      </w:r>
      <w:r w:rsidRPr="00470A9D">
        <w:rPr>
          <w:rFonts w:ascii="Times New Roman" w:eastAsia="Times New Roman" w:hAnsi="Times New Roman" w:cs="Times New Roman"/>
          <w:color w:val="000000"/>
          <w:sz w:val="24"/>
          <w:szCs w:val="24"/>
        </w:rPr>
        <w:tab/>
      </w:r>
      <w:r w:rsidRPr="00470A9D">
        <w:rPr>
          <w:rFonts w:ascii="Times New Roman" w:eastAsia="Times New Roman" w:hAnsi="Times New Roman" w:cs="Times New Roman"/>
          <w:color w:val="000000"/>
          <w:sz w:val="24"/>
          <w:szCs w:val="24"/>
        </w:rPr>
        <w:tab/>
      </w:r>
      <w:r w:rsidRPr="00470A9D">
        <w:rPr>
          <w:rFonts w:ascii="Times New Roman" w:eastAsia="Times New Roman" w:hAnsi="Times New Roman" w:cs="Times New Roman"/>
          <w:color w:val="000000"/>
          <w:sz w:val="24"/>
          <w:szCs w:val="24"/>
        </w:rPr>
        <w:tab/>
        <w:t>"___"_____________20___г.</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470A9D">
        <w:rPr>
          <w:rFonts w:ascii="Times New Roman" w:eastAsia="Times New Roman" w:hAnsi="Times New Roman" w:cs="Times New Roman"/>
          <w:color w:val="000000"/>
          <w:sz w:val="24"/>
          <w:szCs w:val="24"/>
          <w:u w:val="single"/>
        </w:rPr>
        <w:t>     </w:t>
      </w:r>
      <w:r w:rsidRPr="00470A9D">
        <w:rPr>
          <w:rFonts w:ascii="Times New Roman" w:eastAsia="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 xml:space="preserve">именуемое  в дальнейшем "Организация", в лице  </w:t>
      </w:r>
      <w:r w:rsidRPr="00470A9D">
        <w:rPr>
          <w:rFonts w:ascii="Times New Roman" w:eastAsia="Times New Roman" w:hAnsi="Times New Roman" w:cs="Times New Roman"/>
          <w:b/>
          <w:color w:val="000000"/>
          <w:sz w:val="24"/>
          <w:szCs w:val="24"/>
          <w:u w:val="single"/>
        </w:rPr>
        <w:t>Ректора</w:t>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color w:val="000000"/>
          <w:sz w:val="24"/>
          <w:szCs w:val="24"/>
        </w:rPr>
        <w:t>,</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 xml:space="preserve">действующего на основании </w:t>
      </w:r>
      <w:r w:rsidRPr="00470A9D">
        <w:rPr>
          <w:rFonts w:ascii="Times New Roman" w:eastAsia="Times New Roman" w:hAnsi="Times New Roman" w:cs="Times New Roman"/>
          <w:color w:val="000000"/>
          <w:sz w:val="24"/>
          <w:szCs w:val="24"/>
        </w:rPr>
        <w:tab/>
      </w:r>
      <w:r w:rsidRPr="00470A9D">
        <w:rPr>
          <w:rFonts w:ascii="Times New Roman" w:eastAsia="Times New Roman" w:hAnsi="Times New Roman" w:cs="Times New Roman"/>
          <w:b/>
          <w:color w:val="000000"/>
          <w:sz w:val="24"/>
          <w:szCs w:val="24"/>
          <w:u w:val="single"/>
        </w:rPr>
        <w:tab/>
        <w:t>Устава</w:t>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b/>
          <w:color w:val="000000"/>
          <w:sz w:val="24"/>
          <w:szCs w:val="24"/>
          <w:u w:val="single"/>
        </w:rPr>
        <w:tab/>
      </w:r>
      <w:r w:rsidRPr="00470A9D">
        <w:rPr>
          <w:rFonts w:ascii="Times New Roman" w:eastAsia="Times New Roman" w:hAnsi="Times New Roman" w:cs="Times New Roman"/>
          <w:color w:val="000000"/>
          <w:sz w:val="24"/>
          <w:szCs w:val="24"/>
        </w:rPr>
        <w:t>,</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с одной стороны, и _____________________________________________________,</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именуем_____ в   дальнейшем    "Профильная   организация",    в      лице</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______________________________________________, действующего на основании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______________________________________________________, с другой стороны,</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настоящий Договор о нижеследующем.</w:t>
      </w:r>
    </w:p>
    <w:p w:rsidR="00470A9D" w:rsidRPr="00470A9D" w:rsidRDefault="00470A9D" w:rsidP="00470A9D">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470A9D">
        <w:rPr>
          <w:rFonts w:ascii="Times New Roman" w:eastAsia="Times New Roman" w:hAnsi="Times New Roman" w:cs="Times New Roman"/>
          <w:b/>
          <w:bCs/>
          <w:color w:val="000000"/>
          <w:sz w:val="24"/>
          <w:szCs w:val="24"/>
        </w:rPr>
        <w:t>1. Предмет Договора</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70A9D" w:rsidRPr="00470A9D" w:rsidRDefault="00470A9D" w:rsidP="00470A9D">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470A9D">
        <w:rPr>
          <w:rFonts w:ascii="Times New Roman" w:eastAsia="Times New Roman" w:hAnsi="Times New Roman" w:cs="Times New Roman"/>
          <w:b/>
          <w:bCs/>
          <w:color w:val="000000"/>
          <w:sz w:val="24"/>
          <w:szCs w:val="24"/>
        </w:rPr>
        <w:t>2. Права и обязанности Сторон</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2.1. Организация обязана:</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2.1.6 _________________(иные обязанности Организации).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2.2. Профильная организация обязана:</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2.2.3 при смене лица, указанного в </w:t>
      </w:r>
      <w:hyperlink r:id="rId21" w:anchor="20222" w:history="1">
        <w:r w:rsidRPr="00470A9D">
          <w:rPr>
            <w:rFonts w:ascii="Times New Roman" w:eastAsia="Times New Roman" w:hAnsi="Times New Roman" w:cs="Times New Roman"/>
            <w:color w:val="000000"/>
            <w:sz w:val="24"/>
            <w:szCs w:val="24"/>
            <w:u w:val="single"/>
          </w:rPr>
          <w:t>пункте  2.2.2</w:t>
        </w:r>
      </w:hyperlink>
      <w:r w:rsidRPr="00470A9D">
        <w:rPr>
          <w:rFonts w:ascii="Times New Roman" w:eastAsia="Times New Roman" w:hAnsi="Times New Roman" w:cs="Times New Roman"/>
          <w:color w:val="000000"/>
          <w:sz w:val="24"/>
          <w:szCs w:val="24"/>
        </w:rPr>
        <w:t>, в 2-х дневный срок сообщить об этом Организации;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(указываются иные локальные нормативные</w:t>
      </w:r>
    </w:p>
    <w:p w:rsidR="00470A9D" w:rsidRPr="00470A9D" w:rsidRDefault="00470A9D" w:rsidP="00470A9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_______________________________________________________________________;</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акты Профильной организации)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2.2.10 _____________(иные обязанности Профильной организации).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2.3. Организация имеет право:</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2.3.3 __________________(иные права Организации).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2.4. Профильная организация имеет право:</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2.4.3 ___________(иные права Профильной организации).</w:t>
      </w:r>
    </w:p>
    <w:p w:rsidR="00470A9D" w:rsidRPr="00470A9D" w:rsidRDefault="00470A9D" w:rsidP="00470A9D">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470A9D">
        <w:rPr>
          <w:rFonts w:ascii="Times New Roman" w:eastAsia="Times New Roman" w:hAnsi="Times New Roman" w:cs="Times New Roman"/>
          <w:b/>
          <w:bCs/>
          <w:color w:val="000000"/>
          <w:sz w:val="24"/>
          <w:szCs w:val="24"/>
        </w:rPr>
        <w:t>3. Срок действия договора</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470A9D" w:rsidRPr="00470A9D" w:rsidRDefault="00470A9D" w:rsidP="00470A9D">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470A9D">
        <w:rPr>
          <w:rFonts w:ascii="Times New Roman" w:eastAsia="Times New Roman" w:hAnsi="Times New Roman" w:cs="Times New Roman"/>
          <w:b/>
          <w:bCs/>
          <w:color w:val="000000"/>
          <w:sz w:val="24"/>
          <w:szCs w:val="24"/>
        </w:rPr>
        <w:t>4. Заключительные положения</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70A9D" w:rsidRPr="00470A9D" w:rsidRDefault="00470A9D" w:rsidP="00470A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0A9D">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470A9D" w:rsidRPr="00470A9D" w:rsidRDefault="00470A9D" w:rsidP="00470A9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470A9D" w:rsidRPr="00470A9D" w:rsidRDefault="00470A9D" w:rsidP="00470A9D">
      <w:pPr>
        <w:widowControl w:val="0"/>
        <w:numPr>
          <w:ilvl w:val="0"/>
          <w:numId w:val="19"/>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color w:val="000000"/>
          <w:sz w:val="24"/>
          <w:szCs w:val="24"/>
          <w:lang w:eastAsia="en-US"/>
        </w:rPr>
      </w:pPr>
      <w:r w:rsidRPr="00470A9D">
        <w:rPr>
          <w:rFonts w:ascii="Times New Roman" w:eastAsia="Calibri" w:hAnsi="Times New Roman" w:cs="Times New Roman"/>
          <w:b/>
          <w:bCs/>
          <w:color w:val="000000"/>
          <w:w w:val="105"/>
          <w:sz w:val="24"/>
          <w:szCs w:val="24"/>
          <w:lang w:eastAsia="en-US"/>
        </w:rPr>
        <w:t>Адреса, реквизиты и подписи Сторон</w:t>
      </w:r>
    </w:p>
    <w:p w:rsidR="00470A9D" w:rsidRPr="00470A9D" w:rsidRDefault="00470A9D" w:rsidP="00470A9D">
      <w:pPr>
        <w:widowControl w:val="0"/>
        <w:tabs>
          <w:tab w:val="left" w:pos="2195"/>
        </w:tabs>
        <w:spacing w:after="0" w:line="240" w:lineRule="auto"/>
        <w:ind w:firstLine="709"/>
        <w:contextualSpacing/>
        <w:rPr>
          <w:rFonts w:ascii="Times New Roman" w:eastAsia="Calibri"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470A9D" w:rsidRPr="00470A9D" w:rsidTr="00470A9D">
        <w:tc>
          <w:tcPr>
            <w:tcW w:w="4532" w:type="dxa"/>
          </w:tcPr>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470A9D">
              <w:rPr>
                <w:rFonts w:ascii="Times New Roman" w:eastAsia="Times New Roman" w:hAnsi="Times New Roman" w:cs="Times New Roman"/>
                <w:b/>
                <w:bCs/>
                <w:color w:val="000000"/>
                <w:w w:val="105"/>
                <w:sz w:val="24"/>
                <w:szCs w:val="24"/>
              </w:rPr>
              <w:t>Профильная</w:t>
            </w:r>
            <w:r w:rsidRPr="00470A9D">
              <w:rPr>
                <w:rFonts w:ascii="Times New Roman" w:eastAsia="Times New Roman" w:hAnsi="Times New Roman" w:cs="Times New Roman"/>
                <w:b/>
                <w:bCs/>
                <w:color w:val="000000"/>
                <w:spacing w:val="-12"/>
                <w:w w:val="105"/>
                <w:sz w:val="24"/>
                <w:szCs w:val="24"/>
              </w:rPr>
              <w:t xml:space="preserve"> </w:t>
            </w:r>
            <w:r w:rsidRPr="00470A9D">
              <w:rPr>
                <w:rFonts w:ascii="Times New Roman" w:eastAsia="Times New Roman" w:hAnsi="Times New Roman" w:cs="Times New Roman"/>
                <w:b/>
                <w:bCs/>
                <w:color w:val="000000"/>
                <w:w w:val="105"/>
                <w:sz w:val="24"/>
                <w:szCs w:val="24"/>
              </w:rPr>
              <w:t>организация:</w:t>
            </w:r>
          </w:p>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tc>
        <w:tc>
          <w:tcPr>
            <w:tcW w:w="5039" w:type="dxa"/>
          </w:tcPr>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470A9D">
              <w:rPr>
                <w:rFonts w:ascii="Times New Roman" w:eastAsia="Times New Roman" w:hAnsi="Times New Roman" w:cs="Times New Roman"/>
                <w:b/>
                <w:bCs/>
                <w:color w:val="000000"/>
                <w:spacing w:val="-1"/>
                <w:sz w:val="24"/>
                <w:szCs w:val="24"/>
              </w:rPr>
              <w:t>Организация:</w:t>
            </w:r>
          </w:p>
        </w:tc>
      </w:tr>
      <w:tr w:rsidR="00470A9D" w:rsidRPr="00470A9D" w:rsidTr="00470A9D">
        <w:tc>
          <w:tcPr>
            <w:tcW w:w="4532" w:type="dxa"/>
          </w:tcPr>
          <w:p w:rsidR="00470A9D" w:rsidRPr="00470A9D" w:rsidRDefault="00470A9D" w:rsidP="00470A9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470A9D" w:rsidRPr="00470A9D" w:rsidRDefault="00470A9D" w:rsidP="00470A9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bCs/>
                <w:color w:val="000000"/>
                <w:w w:val="105"/>
                <w:sz w:val="24"/>
                <w:szCs w:val="24"/>
              </w:rPr>
              <w:t>____________________________</w:t>
            </w:r>
          </w:p>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bCs/>
                <w:color w:val="000000"/>
                <w:w w:val="105"/>
                <w:sz w:val="24"/>
                <w:szCs w:val="24"/>
              </w:rPr>
              <w:t>(полное наименование)</w:t>
            </w:r>
          </w:p>
          <w:p w:rsidR="00470A9D" w:rsidRPr="00470A9D" w:rsidRDefault="00470A9D" w:rsidP="00470A9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color w:val="000000"/>
                <w:w w:val="115"/>
                <w:sz w:val="24"/>
                <w:szCs w:val="24"/>
              </w:rPr>
              <w:t>Адрес:____________________</w:t>
            </w:r>
          </w:p>
          <w:p w:rsidR="00470A9D" w:rsidRPr="00470A9D" w:rsidRDefault="00470A9D" w:rsidP="00470A9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bCs/>
                <w:color w:val="000000"/>
                <w:w w:val="105"/>
                <w:sz w:val="24"/>
                <w:szCs w:val="24"/>
              </w:rPr>
              <w:t>____________________________</w:t>
            </w:r>
          </w:p>
          <w:p w:rsidR="00470A9D" w:rsidRPr="00470A9D" w:rsidRDefault="00470A9D" w:rsidP="00470A9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bCs/>
                <w:color w:val="000000"/>
                <w:w w:val="105"/>
                <w:sz w:val="24"/>
                <w:szCs w:val="24"/>
              </w:rPr>
              <w:t xml:space="preserve">(наименование должности, фамилия, имя, </w:t>
            </w:r>
          </w:p>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bCs/>
                <w:color w:val="000000"/>
                <w:w w:val="105"/>
                <w:sz w:val="24"/>
                <w:szCs w:val="24"/>
              </w:rPr>
              <w:t>отчество (при наличии)</w:t>
            </w:r>
          </w:p>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bCs/>
                <w:color w:val="000000"/>
                <w:w w:val="105"/>
                <w:sz w:val="24"/>
                <w:szCs w:val="24"/>
              </w:rPr>
              <w:t>М.П. (при наличии)</w:t>
            </w:r>
          </w:p>
          <w:p w:rsidR="00470A9D" w:rsidRPr="00470A9D" w:rsidRDefault="00470A9D" w:rsidP="00470A9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tc>
        <w:tc>
          <w:tcPr>
            <w:tcW w:w="5039" w:type="dxa"/>
          </w:tcPr>
          <w:p w:rsidR="00470A9D" w:rsidRPr="00470A9D" w:rsidRDefault="00470A9D" w:rsidP="00470A9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rPr>
            </w:pPr>
            <w:r w:rsidRPr="00470A9D">
              <w:rPr>
                <w:rFonts w:ascii="Times New Roman" w:eastAsia="Times New Roman" w:hAnsi="Times New Roman" w:cs="Times New Roman"/>
                <w:b/>
                <w:color w:val="000000"/>
                <w:sz w:val="24"/>
                <w:szCs w:val="24"/>
                <w:u w:val="single"/>
              </w:rPr>
              <w:t xml:space="preserve"> </w:t>
            </w:r>
            <w:r w:rsidRPr="00470A9D">
              <w:rPr>
                <w:rFonts w:ascii="Times New Roman" w:eastAsia="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bCs/>
                <w:color w:val="000000"/>
                <w:w w:val="105"/>
                <w:sz w:val="24"/>
                <w:szCs w:val="24"/>
              </w:rPr>
              <w:t>(полное наименование)</w:t>
            </w:r>
          </w:p>
          <w:p w:rsidR="00470A9D" w:rsidRPr="00470A9D" w:rsidRDefault="00470A9D" w:rsidP="00470A9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color w:val="000000"/>
                <w:w w:val="115"/>
                <w:sz w:val="24"/>
                <w:szCs w:val="24"/>
              </w:rPr>
              <w:t>Адрес</w:t>
            </w:r>
            <w:r w:rsidRPr="00470A9D">
              <w:rPr>
                <w:rFonts w:ascii="Times New Roman" w:eastAsia="Times New Roman" w:hAnsi="Times New Roman" w:cs="Times New Roman"/>
                <w:color w:val="000000"/>
                <w:w w:val="115"/>
                <w:sz w:val="24"/>
                <w:szCs w:val="24"/>
                <w:u w:val="single"/>
              </w:rPr>
              <w:t xml:space="preserve">: 644105, г.Омск, ул. 4 Челюскинцев,2А,                </w:t>
            </w:r>
            <w:r w:rsidRPr="00470A9D">
              <w:rPr>
                <w:rFonts w:ascii="Times New Roman" w:eastAsia="Times New Roman" w:hAnsi="Times New Roman" w:cs="Times New Roman"/>
                <w:bCs/>
                <w:color w:val="000000"/>
                <w:w w:val="105"/>
                <w:sz w:val="24"/>
                <w:szCs w:val="24"/>
              </w:rPr>
              <w:t xml:space="preserve">                                                   </w:t>
            </w:r>
          </w:p>
          <w:p w:rsidR="00470A9D" w:rsidRPr="00470A9D" w:rsidRDefault="00470A9D" w:rsidP="00470A9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bCs/>
                <w:color w:val="000000"/>
                <w:w w:val="105"/>
                <w:sz w:val="24"/>
                <w:szCs w:val="24"/>
              </w:rPr>
              <w:t>__________________________________________</w:t>
            </w:r>
          </w:p>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bCs/>
                <w:color w:val="000000"/>
                <w:w w:val="105"/>
                <w:sz w:val="24"/>
                <w:szCs w:val="24"/>
              </w:rPr>
              <w:t>(наименование должности, фамилия, имя, отчество (при наличии)</w:t>
            </w:r>
          </w:p>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470A9D" w:rsidRPr="00470A9D" w:rsidRDefault="00470A9D" w:rsidP="00470A9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470A9D">
              <w:rPr>
                <w:rFonts w:ascii="Times New Roman" w:eastAsia="Times New Roman" w:hAnsi="Times New Roman" w:cs="Times New Roman"/>
                <w:bCs/>
                <w:color w:val="000000"/>
                <w:w w:val="105"/>
                <w:sz w:val="24"/>
                <w:szCs w:val="24"/>
              </w:rPr>
              <w:t>М.П. (при наличии)</w:t>
            </w:r>
          </w:p>
          <w:p w:rsidR="00470A9D" w:rsidRPr="00470A9D" w:rsidRDefault="00470A9D" w:rsidP="00470A9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rPr>
            </w:pPr>
          </w:p>
        </w:tc>
      </w:tr>
    </w:tbl>
    <w:p w:rsidR="00470A9D" w:rsidRPr="00470A9D" w:rsidRDefault="00470A9D" w:rsidP="00470A9D">
      <w:pPr>
        <w:autoSpaceDE w:val="0"/>
        <w:autoSpaceDN w:val="0"/>
        <w:adjustRightInd w:val="0"/>
        <w:spacing w:after="0" w:line="240" w:lineRule="auto"/>
        <w:jc w:val="right"/>
        <w:rPr>
          <w:rFonts w:ascii="Times New Roman" w:eastAsia="Times New Roman" w:hAnsi="Times New Roman" w:cs="Times New Roman"/>
          <w:bCs/>
          <w:sz w:val="28"/>
          <w:szCs w:val="28"/>
        </w:rPr>
      </w:pPr>
    </w:p>
    <w:p w:rsidR="00427FCE" w:rsidRPr="00427FCE" w:rsidRDefault="00470A9D" w:rsidP="00427FCE">
      <w:pPr>
        <w:spacing w:line="360" w:lineRule="auto"/>
        <w:ind w:left="4100" w:firstLine="720"/>
        <w:jc w:val="right"/>
        <w:rPr>
          <w:rFonts w:ascii="Times New Roman" w:eastAsia="Times New Roman" w:hAnsi="Times New Roman" w:cs="Times New Roman"/>
          <w:bCs/>
          <w:sz w:val="28"/>
          <w:szCs w:val="28"/>
        </w:rPr>
      </w:pPr>
      <w:r w:rsidRPr="00470A9D">
        <w:rPr>
          <w:rFonts w:ascii="Times New Roman" w:eastAsia="Times New Roman" w:hAnsi="Times New Roman" w:cs="Times New Roman"/>
          <w:bCs/>
          <w:sz w:val="28"/>
          <w:szCs w:val="28"/>
        </w:rPr>
        <w:br w:type="page"/>
      </w:r>
      <w:r w:rsidR="00427FCE" w:rsidRPr="00427FCE">
        <w:rPr>
          <w:rFonts w:ascii="Times New Roman" w:eastAsia="Times New Roman" w:hAnsi="Times New Roman" w:cs="Times New Roman"/>
          <w:bCs/>
          <w:sz w:val="28"/>
          <w:szCs w:val="28"/>
        </w:rPr>
        <w:t>Приложение 7</w:t>
      </w:r>
    </w:p>
    <w:p w:rsidR="00427FCE" w:rsidRPr="00427FCE" w:rsidRDefault="00427FCE" w:rsidP="00427FCE">
      <w:pPr>
        <w:spacing w:after="0" w:line="240" w:lineRule="auto"/>
        <w:jc w:val="center"/>
        <w:rPr>
          <w:rFonts w:ascii="Times New Roman" w:eastAsia="Times New Roman" w:hAnsi="Times New Roman" w:cs="Times New Roman"/>
          <w:i/>
          <w:sz w:val="28"/>
          <w:szCs w:val="28"/>
        </w:rPr>
      </w:pPr>
      <w:r w:rsidRPr="00427FCE">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427FCE" w:rsidRPr="00427FCE" w:rsidRDefault="00427FCE" w:rsidP="00427FCE">
      <w:pPr>
        <w:spacing w:after="0" w:line="240" w:lineRule="auto"/>
        <w:ind w:left="4100" w:firstLine="720"/>
        <w:jc w:val="right"/>
        <w:rPr>
          <w:rFonts w:ascii="Times New Roman" w:eastAsia="Times New Roman" w:hAnsi="Times New Roman" w:cs="Times New Roman"/>
          <w:b/>
          <w:bCs/>
          <w:sz w:val="24"/>
          <w:szCs w:val="24"/>
        </w:rPr>
      </w:pPr>
    </w:p>
    <w:p w:rsidR="00427FCE" w:rsidRPr="00427FCE" w:rsidRDefault="00427FCE" w:rsidP="00427FCE">
      <w:pPr>
        <w:widowControl w:val="0"/>
        <w:tabs>
          <w:tab w:val="left" w:pos="4680"/>
          <w:tab w:val="left" w:pos="5040"/>
          <w:tab w:val="center" w:pos="5210"/>
          <w:tab w:val="left" w:pos="9555"/>
        </w:tabs>
        <w:autoSpaceDE w:val="0"/>
        <w:autoSpaceDN w:val="0"/>
        <w:adjustRightInd w:val="0"/>
        <w:spacing w:after="0" w:line="240" w:lineRule="auto"/>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8"/>
          <w:szCs w:val="28"/>
        </w:rPr>
        <w:tab/>
        <w:t>ЗАЯВЛЕНИЕ</w:t>
      </w:r>
      <w:r w:rsidRPr="00427FCE">
        <w:rPr>
          <w:rFonts w:ascii="Times New Roman" w:eastAsia="Times New Roman" w:hAnsi="Times New Roman" w:cs="Times New Roman"/>
          <w:color w:val="000000"/>
          <w:sz w:val="28"/>
          <w:szCs w:val="28"/>
        </w:rPr>
        <w:tab/>
      </w:r>
    </w:p>
    <w:p w:rsidR="00427FCE" w:rsidRPr="00427FCE" w:rsidRDefault="00427FCE" w:rsidP="00427FCE">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4"/>
          <w:szCs w:val="24"/>
        </w:rPr>
        <w:t xml:space="preserve"> о практической подготовке обучающихся</w:t>
      </w: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Pr>
          <w:rFonts w:ascii="Times New Roman" w:eastAsia="Times New Roman" w:hAnsi="Times New Roman" w:cs="Times New Roman"/>
          <w:color w:val="000000"/>
          <w:sz w:val="28"/>
          <w:szCs w:val="28"/>
        </w:rPr>
        <w:t>производственной</w:t>
      </w:r>
      <w:r w:rsidRPr="00427FCE">
        <w:rPr>
          <w:rFonts w:ascii="Times New Roman" w:eastAsia="Times New Roman" w:hAnsi="Times New Roman" w:cs="Times New Roman"/>
          <w:color w:val="000000"/>
          <w:sz w:val="28"/>
          <w:szCs w:val="28"/>
        </w:rPr>
        <w:t xml:space="preserve"> практики </w:t>
      </w:r>
      <w:r w:rsidR="00D83C2B" w:rsidRPr="00D83C2B">
        <w:rPr>
          <w:rFonts w:ascii="Times New Roman" w:eastAsia="Courier New" w:hAnsi="Times New Roman" w:cs="Times New Roman"/>
          <w:color w:val="000000"/>
          <w:sz w:val="28"/>
          <w:szCs w:val="28"/>
          <w:shd w:val="clear" w:color="auto" w:fill="FFFFFF"/>
        </w:rPr>
        <w:t>(практика по получению профессиональных умений и опыта профессиональной деятельности)</w:t>
      </w:r>
      <w:r w:rsidRPr="00427FCE">
        <w:rPr>
          <w:rFonts w:ascii="Times New Roman" w:eastAsia="Times New Roman" w:hAnsi="Times New Roman" w:cs="Times New Roman"/>
          <w:color w:val="000000"/>
          <w:sz w:val="28"/>
          <w:szCs w:val="28"/>
        </w:rPr>
        <w:t xml:space="preserve"> в ___________________________________________________________________________________________________________________________________</w:t>
      </w: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427FCE">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427FCE">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8"/>
          <w:szCs w:val="28"/>
        </w:rPr>
        <w:t>Контактная информация:_______ _____________________________________</w:t>
      </w: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8"/>
          <w:szCs w:val="28"/>
        </w:rPr>
        <w:t>и назначить руководителем практики от ОмГА:</w:t>
      </w: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8"/>
          <w:szCs w:val="28"/>
        </w:rPr>
        <w:t>__________________________________________________________________</w:t>
      </w: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16"/>
          <w:szCs w:val="16"/>
        </w:rPr>
        <w:t xml:space="preserve">(Ф.И.О., </w:t>
      </w:r>
      <w:r w:rsidRPr="00427FCE">
        <w:rPr>
          <w:rFonts w:ascii="Times New Roman" w:eastAsia="Times New Roman" w:hAnsi="Times New Roman" w:cs="Times New Roman"/>
          <w:b/>
          <w:color w:val="000000"/>
          <w:sz w:val="16"/>
          <w:szCs w:val="16"/>
        </w:rPr>
        <w:t>должность преподавателя</w:t>
      </w:r>
      <w:r w:rsidRPr="00427FCE">
        <w:rPr>
          <w:rFonts w:ascii="Times New Roman" w:eastAsia="Times New Roman" w:hAnsi="Times New Roman" w:cs="Times New Roman"/>
          <w:color w:val="000000"/>
          <w:sz w:val="16"/>
          <w:szCs w:val="16"/>
        </w:rPr>
        <w:t>)</w:t>
      </w: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8"/>
          <w:szCs w:val="28"/>
        </w:rPr>
        <w:t>Руководителем практики от профильной организации:</w:t>
      </w:r>
    </w:p>
    <w:p w:rsidR="00427FCE" w:rsidRPr="00427FCE" w:rsidRDefault="00427FCE" w:rsidP="00427FC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8"/>
          <w:szCs w:val="28"/>
        </w:rPr>
        <w:t>__________________________________________________________________</w:t>
      </w: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16"/>
          <w:szCs w:val="16"/>
        </w:rPr>
        <w:t xml:space="preserve">(Ф.И.О., </w:t>
      </w:r>
      <w:r w:rsidRPr="00427FCE">
        <w:rPr>
          <w:rFonts w:ascii="Times New Roman" w:eastAsia="Times New Roman" w:hAnsi="Times New Roman" w:cs="Times New Roman"/>
          <w:b/>
          <w:color w:val="000000"/>
          <w:sz w:val="16"/>
          <w:szCs w:val="16"/>
        </w:rPr>
        <w:t>должность руководителя практики</w:t>
      </w:r>
      <w:r w:rsidRPr="00427FCE">
        <w:rPr>
          <w:rFonts w:ascii="Times New Roman" w:eastAsia="Times New Roman" w:hAnsi="Times New Roman" w:cs="Times New Roman"/>
          <w:color w:val="000000"/>
          <w:sz w:val="16"/>
          <w:szCs w:val="16"/>
        </w:rPr>
        <w:t>)</w:t>
      </w: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8"/>
          <w:szCs w:val="28"/>
        </w:rPr>
        <w:t>Обучающийся _______</w:t>
      </w: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8"/>
          <w:szCs w:val="28"/>
        </w:rPr>
        <w:t>_____________________</w:t>
      </w:r>
      <w:r w:rsidRPr="00427FCE">
        <w:rPr>
          <w:rFonts w:ascii="Times New Roman" w:eastAsia="Times New Roman" w:hAnsi="Times New Roman" w:cs="Times New Roman"/>
          <w:color w:val="000000"/>
          <w:sz w:val="28"/>
          <w:szCs w:val="28"/>
        </w:rPr>
        <w:tab/>
      </w:r>
      <w:r w:rsidRPr="00427FCE">
        <w:rPr>
          <w:rFonts w:ascii="Times New Roman" w:eastAsia="Times New Roman" w:hAnsi="Times New Roman" w:cs="Times New Roman"/>
          <w:color w:val="000000"/>
          <w:sz w:val="28"/>
          <w:szCs w:val="28"/>
        </w:rPr>
        <w:tab/>
      </w:r>
      <w:r w:rsidRPr="00427FCE">
        <w:rPr>
          <w:rFonts w:ascii="Times New Roman" w:eastAsia="Times New Roman" w:hAnsi="Times New Roman" w:cs="Times New Roman"/>
          <w:color w:val="000000"/>
          <w:sz w:val="28"/>
          <w:szCs w:val="28"/>
        </w:rPr>
        <w:tab/>
      </w:r>
      <w:r w:rsidRPr="00427FCE">
        <w:rPr>
          <w:rFonts w:ascii="Times New Roman" w:eastAsia="Times New Roman" w:hAnsi="Times New Roman" w:cs="Times New Roman"/>
          <w:color w:val="000000"/>
          <w:sz w:val="28"/>
          <w:szCs w:val="28"/>
        </w:rPr>
        <w:tab/>
        <w:t xml:space="preserve">                         ___________</w:t>
      </w: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427FCE">
        <w:rPr>
          <w:rFonts w:ascii="Times New Roman" w:eastAsia="Times New Roman" w:hAnsi="Times New Roman" w:cs="Times New Roman"/>
          <w:color w:val="000000"/>
          <w:sz w:val="16"/>
          <w:szCs w:val="16"/>
        </w:rPr>
        <w:t xml:space="preserve">Ф.И.О. (полностью) </w:t>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t xml:space="preserve">               (подпись)</w:t>
      </w: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4"/>
          <w:szCs w:val="24"/>
        </w:rPr>
        <w:t>Руководитель практики</w:t>
      </w:r>
      <w:r w:rsidRPr="00427FCE">
        <w:rPr>
          <w:rFonts w:ascii="Times New Roman" w:eastAsia="Times New Roman" w:hAnsi="Times New Roman" w:cs="Times New Roman"/>
          <w:color w:val="000000"/>
          <w:sz w:val="24"/>
          <w:szCs w:val="24"/>
        </w:rPr>
        <w:tab/>
      </w:r>
      <w:r w:rsidRPr="00427FCE">
        <w:rPr>
          <w:rFonts w:ascii="Times New Roman" w:eastAsia="Times New Roman" w:hAnsi="Times New Roman" w:cs="Times New Roman"/>
          <w:color w:val="000000"/>
          <w:sz w:val="24"/>
          <w:szCs w:val="24"/>
        </w:rPr>
        <w:tab/>
      </w:r>
      <w:r w:rsidRPr="00427FCE">
        <w:rPr>
          <w:rFonts w:ascii="Times New Roman" w:eastAsia="Times New Roman" w:hAnsi="Times New Roman" w:cs="Times New Roman"/>
          <w:color w:val="000000"/>
          <w:sz w:val="24"/>
          <w:szCs w:val="24"/>
        </w:rPr>
        <w:tab/>
      </w:r>
      <w:r w:rsidRPr="00427FCE">
        <w:rPr>
          <w:rFonts w:ascii="Times New Roman" w:eastAsia="Times New Roman" w:hAnsi="Times New Roman" w:cs="Times New Roman"/>
          <w:color w:val="000000"/>
          <w:sz w:val="24"/>
          <w:szCs w:val="24"/>
        </w:rPr>
        <w:tab/>
      </w: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4"/>
          <w:szCs w:val="24"/>
        </w:rPr>
        <w:t>__________________________</w:t>
      </w:r>
      <w:r w:rsidRPr="00427FCE">
        <w:rPr>
          <w:rFonts w:ascii="Times New Roman" w:eastAsia="Times New Roman" w:hAnsi="Times New Roman" w:cs="Times New Roman"/>
          <w:color w:val="000000"/>
          <w:sz w:val="16"/>
          <w:szCs w:val="16"/>
        </w:rPr>
        <w:tab/>
        <w:t xml:space="preserve">                                                                                               </w:t>
      </w:r>
      <w:r w:rsidRPr="00427FCE">
        <w:rPr>
          <w:rFonts w:ascii="Times New Roman" w:eastAsia="Times New Roman" w:hAnsi="Times New Roman" w:cs="Times New Roman"/>
          <w:color w:val="000000"/>
          <w:sz w:val="28"/>
          <w:szCs w:val="28"/>
        </w:rPr>
        <w:t>___________</w:t>
      </w:r>
    </w:p>
    <w:p w:rsidR="00427FCE" w:rsidRPr="00427FCE" w:rsidRDefault="00427FCE" w:rsidP="00427F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427FCE">
        <w:rPr>
          <w:rFonts w:ascii="Times New Roman" w:eastAsia="Times New Roman" w:hAnsi="Times New Roman" w:cs="Times New Roman"/>
          <w:color w:val="000000"/>
          <w:sz w:val="16"/>
          <w:szCs w:val="16"/>
        </w:rPr>
        <w:t>(Ф.И.О., должность преподавателя)</w:t>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t xml:space="preserve">                 (подпись)</w:t>
      </w: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27FCE">
        <w:rPr>
          <w:rFonts w:ascii="Times New Roman" w:eastAsia="Times New Roman" w:hAnsi="Times New Roman" w:cs="Times New Roman"/>
          <w:color w:val="000000"/>
          <w:sz w:val="24"/>
          <w:szCs w:val="24"/>
        </w:rPr>
        <w:t>Зав. кафедрой</w:t>
      </w:r>
    </w:p>
    <w:p w:rsidR="00427FCE" w:rsidRPr="00427FCE" w:rsidRDefault="00427FCE" w:rsidP="00427FC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4"/>
          <w:szCs w:val="24"/>
        </w:rPr>
        <w:t>__________________________</w:t>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28"/>
          <w:szCs w:val="28"/>
        </w:rPr>
        <w:t xml:space="preserve">                                                       ___________</w:t>
      </w:r>
    </w:p>
    <w:p w:rsidR="00427FCE" w:rsidRPr="00427FCE" w:rsidRDefault="00427FCE" w:rsidP="00427F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427FCE">
        <w:rPr>
          <w:rFonts w:ascii="Times New Roman" w:eastAsia="Times New Roman" w:hAnsi="Times New Roman" w:cs="Times New Roman"/>
          <w:color w:val="000000"/>
          <w:sz w:val="16"/>
          <w:szCs w:val="16"/>
        </w:rPr>
        <w:t>(Ф.И.О., должность)</w:t>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r>
      <w:r w:rsidRPr="00427FCE">
        <w:rPr>
          <w:rFonts w:ascii="Times New Roman" w:eastAsia="Times New Roman" w:hAnsi="Times New Roman" w:cs="Times New Roman"/>
          <w:color w:val="000000"/>
          <w:sz w:val="16"/>
          <w:szCs w:val="16"/>
        </w:rPr>
        <w:tab/>
        <w:t xml:space="preserve">                                                      (подпись)</w:t>
      </w:r>
    </w:p>
    <w:p w:rsidR="00427FCE" w:rsidRPr="00427FCE" w:rsidRDefault="00427FCE" w:rsidP="00427FCE">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427FCE" w:rsidRPr="00427FCE" w:rsidRDefault="00427FCE" w:rsidP="00427FCE">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427FCE">
        <w:rPr>
          <w:rFonts w:ascii="Times New Roman" w:eastAsia="Times New Roman" w:hAnsi="Times New Roman" w:cs="Times New Roman"/>
          <w:color w:val="000000"/>
          <w:sz w:val="28"/>
          <w:szCs w:val="28"/>
        </w:rPr>
        <w:t>______________</w:t>
      </w:r>
    </w:p>
    <w:p w:rsidR="00427FCE" w:rsidRPr="00427FCE" w:rsidRDefault="00427FCE" w:rsidP="00427FCE">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427FCE">
        <w:rPr>
          <w:rFonts w:ascii="Times New Roman" w:eastAsia="Times New Roman" w:hAnsi="Times New Roman" w:cs="Times New Roman"/>
          <w:color w:val="000000"/>
          <w:sz w:val="24"/>
          <w:szCs w:val="24"/>
        </w:rPr>
        <w:t xml:space="preserve">дата </w:t>
      </w:r>
    </w:p>
    <w:p w:rsidR="00427FCE" w:rsidRPr="00427FCE" w:rsidRDefault="00427FCE" w:rsidP="00427FCE">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427FCE">
        <w:rPr>
          <w:rFonts w:ascii="Times New Roman" w:eastAsia="Times New Roman" w:hAnsi="Times New Roman" w:cs="Times New Roman"/>
          <w:color w:val="000000"/>
          <w:sz w:val="24"/>
          <w:szCs w:val="24"/>
        </w:rPr>
        <w:t>(</w:t>
      </w:r>
      <w:r w:rsidRPr="00427FCE">
        <w:rPr>
          <w:rFonts w:ascii="Times New Roman" w:eastAsia="Times New Roman" w:hAnsi="Times New Roman" w:cs="Times New Roman"/>
          <w:color w:val="FF0000"/>
          <w:sz w:val="24"/>
          <w:szCs w:val="24"/>
        </w:rPr>
        <w:t>за 14 дней до прохождения практики</w:t>
      </w:r>
      <w:r w:rsidRPr="00427FCE">
        <w:rPr>
          <w:rFonts w:ascii="Times New Roman" w:eastAsia="Times New Roman" w:hAnsi="Times New Roman" w:cs="Times New Roman"/>
          <w:color w:val="000000"/>
          <w:sz w:val="24"/>
          <w:szCs w:val="24"/>
        </w:rPr>
        <w:t>)</w:t>
      </w:r>
    </w:p>
    <w:p w:rsidR="00427FCE" w:rsidRPr="00427FCE" w:rsidRDefault="00427FCE" w:rsidP="00427FCE">
      <w:pPr>
        <w:widowControl w:val="0"/>
        <w:spacing w:after="0" w:line="240" w:lineRule="auto"/>
        <w:rPr>
          <w:rFonts w:ascii="Courier New" w:eastAsia="Courier New" w:hAnsi="Courier New" w:cs="Courier New"/>
          <w:color w:val="000000"/>
          <w:sz w:val="24"/>
          <w:szCs w:val="24"/>
        </w:rPr>
      </w:pPr>
    </w:p>
    <w:p w:rsidR="00427FCE" w:rsidRPr="00427FCE" w:rsidRDefault="00427FCE" w:rsidP="00427FCE">
      <w:pPr>
        <w:widowControl w:val="0"/>
        <w:spacing w:after="0" w:line="240" w:lineRule="auto"/>
        <w:rPr>
          <w:rFonts w:ascii="Courier New" w:eastAsia="Courier New" w:hAnsi="Courier New" w:cs="Courier New"/>
          <w:color w:val="000000"/>
          <w:sz w:val="24"/>
          <w:szCs w:val="24"/>
        </w:rPr>
      </w:pPr>
    </w:p>
    <w:p w:rsidR="00427FCE" w:rsidRPr="00427FCE" w:rsidRDefault="00427FCE" w:rsidP="00427FCE">
      <w:pPr>
        <w:widowControl w:val="0"/>
        <w:spacing w:after="0" w:line="240" w:lineRule="auto"/>
        <w:rPr>
          <w:rFonts w:ascii="Courier New" w:eastAsia="Courier New" w:hAnsi="Courier New" w:cs="Courier New"/>
          <w:color w:val="000000"/>
          <w:sz w:val="24"/>
          <w:szCs w:val="24"/>
        </w:rPr>
      </w:pPr>
    </w:p>
    <w:p w:rsidR="00F30F21" w:rsidRPr="00FB3ABF" w:rsidRDefault="00F30F21" w:rsidP="00427FCE">
      <w:pPr>
        <w:rPr>
          <w:rFonts w:ascii="Times New Roman" w:hAnsi="Times New Roman" w:cs="Times New Roman"/>
          <w:sz w:val="28"/>
          <w:szCs w:val="28"/>
        </w:rPr>
      </w:pPr>
    </w:p>
    <w:sectPr w:rsidR="00F30F21" w:rsidRPr="00FB3ABF" w:rsidSect="00390D5C">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A817F1"/>
    <w:multiLevelType w:val="multilevel"/>
    <w:tmpl w:val="49300FEE"/>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3575D0"/>
    <w:multiLevelType w:val="hybridMultilevel"/>
    <w:tmpl w:val="F81A8ACE"/>
    <w:lvl w:ilvl="0" w:tplc="4A3C4D0A">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D0019"/>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D54151"/>
    <w:multiLevelType w:val="hybridMultilevel"/>
    <w:tmpl w:val="6F36D610"/>
    <w:lvl w:ilvl="0" w:tplc="4D6EFA6A">
      <w:start w:val="1"/>
      <w:numFmt w:val="decimal"/>
      <w:lvlText w:val="%1."/>
      <w:lvlJc w:val="left"/>
      <w:pPr>
        <w:tabs>
          <w:tab w:val="num" w:pos="1890"/>
        </w:tabs>
        <w:ind w:left="1890" w:hanging="117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79442CC"/>
    <w:multiLevelType w:val="multilevel"/>
    <w:tmpl w:val="B434D068"/>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57"/>
        </w:tabs>
        <w:ind w:left="0" w:firstLine="17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9D93C08"/>
    <w:multiLevelType w:val="hybridMultilevel"/>
    <w:tmpl w:val="7AB88758"/>
    <w:lvl w:ilvl="0" w:tplc="0419000F">
      <w:start w:val="1"/>
      <w:numFmt w:val="decimal"/>
      <w:lvlText w:val="%1."/>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0E68A1"/>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16"/>
  </w:num>
  <w:num w:numId="4">
    <w:abstractNumId w:val="1"/>
  </w:num>
  <w:num w:numId="5">
    <w:abstractNumId w:val="3"/>
  </w:num>
  <w:num w:numId="6">
    <w:abstractNumId w:val="15"/>
  </w:num>
  <w:num w:numId="7">
    <w:abstractNumId w:val="8"/>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2"/>
  </w:num>
  <w:num w:numId="13">
    <w:abstractNumId w:val="5"/>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6"/>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30FC3"/>
    <w:rsid w:val="00036C64"/>
    <w:rsid w:val="0004226B"/>
    <w:rsid w:val="00042D37"/>
    <w:rsid w:val="00046528"/>
    <w:rsid w:val="000601B5"/>
    <w:rsid w:val="0006470A"/>
    <w:rsid w:val="000757BF"/>
    <w:rsid w:val="0007650C"/>
    <w:rsid w:val="000947DC"/>
    <w:rsid w:val="000A2CCC"/>
    <w:rsid w:val="000C6E15"/>
    <w:rsid w:val="000E0127"/>
    <w:rsid w:val="000F63C1"/>
    <w:rsid w:val="00124B53"/>
    <w:rsid w:val="00125445"/>
    <w:rsid w:val="00163D3F"/>
    <w:rsid w:val="00172C27"/>
    <w:rsid w:val="00174540"/>
    <w:rsid w:val="001971C8"/>
    <w:rsid w:val="00197AFA"/>
    <w:rsid w:val="001D1050"/>
    <w:rsid w:val="001D180C"/>
    <w:rsid w:val="001E0232"/>
    <w:rsid w:val="001E16AF"/>
    <w:rsid w:val="001E7B78"/>
    <w:rsid w:val="001F4D24"/>
    <w:rsid w:val="00211C73"/>
    <w:rsid w:val="00216D6C"/>
    <w:rsid w:val="00220FD4"/>
    <w:rsid w:val="0022112F"/>
    <w:rsid w:val="002337FD"/>
    <w:rsid w:val="002509E2"/>
    <w:rsid w:val="0025796E"/>
    <w:rsid w:val="002619D9"/>
    <w:rsid w:val="00296D74"/>
    <w:rsid w:val="002B6CEE"/>
    <w:rsid w:val="002C2E27"/>
    <w:rsid w:val="002D2659"/>
    <w:rsid w:val="002D4A63"/>
    <w:rsid w:val="002D5034"/>
    <w:rsid w:val="00313B9C"/>
    <w:rsid w:val="00325297"/>
    <w:rsid w:val="00343560"/>
    <w:rsid w:val="00343C50"/>
    <w:rsid w:val="00363666"/>
    <w:rsid w:val="0038014D"/>
    <w:rsid w:val="0038688C"/>
    <w:rsid w:val="00390D5C"/>
    <w:rsid w:val="00394F59"/>
    <w:rsid w:val="003A4A84"/>
    <w:rsid w:val="003A669D"/>
    <w:rsid w:val="003E0D34"/>
    <w:rsid w:val="004103F1"/>
    <w:rsid w:val="00420B5E"/>
    <w:rsid w:val="004237CC"/>
    <w:rsid w:val="00427FCE"/>
    <w:rsid w:val="00440236"/>
    <w:rsid w:val="00454C88"/>
    <w:rsid w:val="00462A16"/>
    <w:rsid w:val="00466779"/>
    <w:rsid w:val="00470A9D"/>
    <w:rsid w:val="00474D63"/>
    <w:rsid w:val="00485058"/>
    <w:rsid w:val="004A285B"/>
    <w:rsid w:val="004A3D85"/>
    <w:rsid w:val="004A6850"/>
    <w:rsid w:val="004B7DAE"/>
    <w:rsid w:val="004C01E3"/>
    <w:rsid w:val="004C45C6"/>
    <w:rsid w:val="004C491F"/>
    <w:rsid w:val="004C5A9C"/>
    <w:rsid w:val="004D23FF"/>
    <w:rsid w:val="004D24D3"/>
    <w:rsid w:val="004E6DCD"/>
    <w:rsid w:val="00506B0C"/>
    <w:rsid w:val="00516F3B"/>
    <w:rsid w:val="00533821"/>
    <w:rsid w:val="005477C4"/>
    <w:rsid w:val="00560C0A"/>
    <w:rsid w:val="00573368"/>
    <w:rsid w:val="005733E4"/>
    <w:rsid w:val="005A1EDF"/>
    <w:rsid w:val="005B415E"/>
    <w:rsid w:val="005C476F"/>
    <w:rsid w:val="005D6996"/>
    <w:rsid w:val="005F059A"/>
    <w:rsid w:val="005F2A28"/>
    <w:rsid w:val="00607E51"/>
    <w:rsid w:val="0061168B"/>
    <w:rsid w:val="00612933"/>
    <w:rsid w:val="0063361F"/>
    <w:rsid w:val="006626C5"/>
    <w:rsid w:val="006720E5"/>
    <w:rsid w:val="00676836"/>
    <w:rsid w:val="00692055"/>
    <w:rsid w:val="00693122"/>
    <w:rsid w:val="006B0E37"/>
    <w:rsid w:val="006C545C"/>
    <w:rsid w:val="006F366D"/>
    <w:rsid w:val="006F5D7A"/>
    <w:rsid w:val="0070558D"/>
    <w:rsid w:val="00706A9C"/>
    <w:rsid w:val="00712EC1"/>
    <w:rsid w:val="0072640F"/>
    <w:rsid w:val="007310B6"/>
    <w:rsid w:val="00740CFC"/>
    <w:rsid w:val="0074604E"/>
    <w:rsid w:val="00757A72"/>
    <w:rsid w:val="007664A2"/>
    <w:rsid w:val="0076680B"/>
    <w:rsid w:val="0077796F"/>
    <w:rsid w:val="007928D8"/>
    <w:rsid w:val="00795BAA"/>
    <w:rsid w:val="007A0B03"/>
    <w:rsid w:val="007A2919"/>
    <w:rsid w:val="007A54C4"/>
    <w:rsid w:val="007B5808"/>
    <w:rsid w:val="007B7C85"/>
    <w:rsid w:val="007C223D"/>
    <w:rsid w:val="007C424C"/>
    <w:rsid w:val="007D186A"/>
    <w:rsid w:val="007D1F77"/>
    <w:rsid w:val="007E2405"/>
    <w:rsid w:val="007E46EE"/>
    <w:rsid w:val="007E62D1"/>
    <w:rsid w:val="007F7884"/>
    <w:rsid w:val="00817BED"/>
    <w:rsid w:val="00817CC3"/>
    <w:rsid w:val="0083414A"/>
    <w:rsid w:val="0085739B"/>
    <w:rsid w:val="00861202"/>
    <w:rsid w:val="0087007F"/>
    <w:rsid w:val="00881834"/>
    <w:rsid w:val="00881FC8"/>
    <w:rsid w:val="0088250A"/>
    <w:rsid w:val="00884FB7"/>
    <w:rsid w:val="00891F7B"/>
    <w:rsid w:val="00892F56"/>
    <w:rsid w:val="00897DD5"/>
    <w:rsid w:val="008A2208"/>
    <w:rsid w:val="008A37E5"/>
    <w:rsid w:val="008C783D"/>
    <w:rsid w:val="008E21C5"/>
    <w:rsid w:val="008F7D0A"/>
    <w:rsid w:val="00906A16"/>
    <w:rsid w:val="009375AF"/>
    <w:rsid w:val="00946130"/>
    <w:rsid w:val="009541E1"/>
    <w:rsid w:val="00957885"/>
    <w:rsid w:val="00963437"/>
    <w:rsid w:val="00963AB1"/>
    <w:rsid w:val="00963BA8"/>
    <w:rsid w:val="009D14C5"/>
    <w:rsid w:val="009F017E"/>
    <w:rsid w:val="009F0315"/>
    <w:rsid w:val="009F3F77"/>
    <w:rsid w:val="009F6F9A"/>
    <w:rsid w:val="00A3629B"/>
    <w:rsid w:val="00A46470"/>
    <w:rsid w:val="00A47B74"/>
    <w:rsid w:val="00A60D59"/>
    <w:rsid w:val="00A93757"/>
    <w:rsid w:val="00AB3CE8"/>
    <w:rsid w:val="00AB63A6"/>
    <w:rsid w:val="00AC2220"/>
    <w:rsid w:val="00AC235A"/>
    <w:rsid w:val="00AD73CE"/>
    <w:rsid w:val="00AE5307"/>
    <w:rsid w:val="00B04BA4"/>
    <w:rsid w:val="00B36CD4"/>
    <w:rsid w:val="00B47023"/>
    <w:rsid w:val="00B609A6"/>
    <w:rsid w:val="00B72DF9"/>
    <w:rsid w:val="00B93628"/>
    <w:rsid w:val="00B974CF"/>
    <w:rsid w:val="00BB4D65"/>
    <w:rsid w:val="00BC41E3"/>
    <w:rsid w:val="00BE341B"/>
    <w:rsid w:val="00BF5178"/>
    <w:rsid w:val="00C001B7"/>
    <w:rsid w:val="00C0438A"/>
    <w:rsid w:val="00C1317F"/>
    <w:rsid w:val="00C15B0A"/>
    <w:rsid w:val="00C15FBE"/>
    <w:rsid w:val="00C17903"/>
    <w:rsid w:val="00C221CD"/>
    <w:rsid w:val="00C358CC"/>
    <w:rsid w:val="00C41A56"/>
    <w:rsid w:val="00C42482"/>
    <w:rsid w:val="00C50902"/>
    <w:rsid w:val="00C575C1"/>
    <w:rsid w:val="00C630E4"/>
    <w:rsid w:val="00C701C8"/>
    <w:rsid w:val="00C720A3"/>
    <w:rsid w:val="00C7454B"/>
    <w:rsid w:val="00CA6892"/>
    <w:rsid w:val="00CE55AD"/>
    <w:rsid w:val="00CE7EBD"/>
    <w:rsid w:val="00D023AE"/>
    <w:rsid w:val="00D1762C"/>
    <w:rsid w:val="00D2400D"/>
    <w:rsid w:val="00D50470"/>
    <w:rsid w:val="00D5367B"/>
    <w:rsid w:val="00D62E8F"/>
    <w:rsid w:val="00D64BF8"/>
    <w:rsid w:val="00D71565"/>
    <w:rsid w:val="00D81947"/>
    <w:rsid w:val="00D83C2B"/>
    <w:rsid w:val="00DB0434"/>
    <w:rsid w:val="00DB17F5"/>
    <w:rsid w:val="00DD0995"/>
    <w:rsid w:val="00DD4B97"/>
    <w:rsid w:val="00DE4859"/>
    <w:rsid w:val="00DE51C1"/>
    <w:rsid w:val="00DF2609"/>
    <w:rsid w:val="00E01370"/>
    <w:rsid w:val="00E01C98"/>
    <w:rsid w:val="00E02903"/>
    <w:rsid w:val="00E10D43"/>
    <w:rsid w:val="00E23EC7"/>
    <w:rsid w:val="00E61C31"/>
    <w:rsid w:val="00E6554D"/>
    <w:rsid w:val="00E82937"/>
    <w:rsid w:val="00E838FF"/>
    <w:rsid w:val="00E86BF3"/>
    <w:rsid w:val="00E874E6"/>
    <w:rsid w:val="00E96111"/>
    <w:rsid w:val="00E96ED4"/>
    <w:rsid w:val="00E97B4A"/>
    <w:rsid w:val="00EA0DF5"/>
    <w:rsid w:val="00EA2BEC"/>
    <w:rsid w:val="00EA7E43"/>
    <w:rsid w:val="00EB0614"/>
    <w:rsid w:val="00EB4993"/>
    <w:rsid w:val="00EB5491"/>
    <w:rsid w:val="00EB6DE1"/>
    <w:rsid w:val="00EC0E73"/>
    <w:rsid w:val="00EC44A2"/>
    <w:rsid w:val="00ED0191"/>
    <w:rsid w:val="00ED2FE9"/>
    <w:rsid w:val="00ED721F"/>
    <w:rsid w:val="00EE2FBA"/>
    <w:rsid w:val="00EF0284"/>
    <w:rsid w:val="00EF5052"/>
    <w:rsid w:val="00F0045E"/>
    <w:rsid w:val="00F30F21"/>
    <w:rsid w:val="00F3369E"/>
    <w:rsid w:val="00F61123"/>
    <w:rsid w:val="00F62884"/>
    <w:rsid w:val="00F64742"/>
    <w:rsid w:val="00F77376"/>
    <w:rsid w:val="00FB0D51"/>
    <w:rsid w:val="00FB3ABF"/>
    <w:rsid w:val="00FD0FD0"/>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FEBE6403-B681-4CD2-9371-152D2097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39B"/>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uiPriority w:val="99"/>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FB3ABF"/>
    <w:pPr>
      <w:widowControl w:val="0"/>
      <w:autoSpaceDE w:val="0"/>
      <w:autoSpaceDN w:val="0"/>
      <w:adjustRightInd w:val="0"/>
      <w:spacing w:after="0" w:line="240" w:lineRule="auto"/>
    </w:pPr>
    <w:rPr>
      <w:rFonts w:ascii="Arial" w:eastAsia="Times New Roman" w:hAnsi="Arial" w:cs="Arial"/>
      <w:sz w:val="20"/>
      <w:szCs w:val="20"/>
    </w:rPr>
  </w:style>
  <w:style w:type="character" w:styleId="af5">
    <w:name w:val="Unresolved Mention"/>
    <w:basedOn w:val="a0"/>
    <w:uiPriority w:val="99"/>
    <w:semiHidden/>
    <w:unhideWhenUsed/>
    <w:rsid w:val="001D1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515">
      <w:bodyDiv w:val="1"/>
      <w:marLeft w:val="0"/>
      <w:marRight w:val="0"/>
      <w:marTop w:val="0"/>
      <w:marBottom w:val="0"/>
      <w:divBdr>
        <w:top w:val="none" w:sz="0" w:space="0" w:color="auto"/>
        <w:left w:val="none" w:sz="0" w:space="0" w:color="auto"/>
        <w:bottom w:val="none" w:sz="0" w:space="0" w:color="auto"/>
        <w:right w:val="none" w:sz="0" w:space="0" w:color="auto"/>
      </w:divBdr>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7656368">
      <w:bodyDiv w:val="1"/>
      <w:marLeft w:val="0"/>
      <w:marRight w:val="0"/>
      <w:marTop w:val="0"/>
      <w:marBottom w:val="0"/>
      <w:divBdr>
        <w:top w:val="none" w:sz="0" w:space="0" w:color="auto"/>
        <w:left w:val="none" w:sz="0" w:space="0" w:color="auto"/>
        <w:bottom w:val="none" w:sz="0" w:space="0" w:color="auto"/>
        <w:right w:val="none" w:sz="0" w:space="0" w:color="auto"/>
      </w:divBdr>
    </w:div>
    <w:div w:id="417293522">
      <w:bodyDiv w:val="1"/>
      <w:marLeft w:val="0"/>
      <w:marRight w:val="0"/>
      <w:marTop w:val="0"/>
      <w:marBottom w:val="0"/>
      <w:divBdr>
        <w:top w:val="none" w:sz="0" w:space="0" w:color="auto"/>
        <w:left w:val="none" w:sz="0" w:space="0" w:color="auto"/>
        <w:bottom w:val="none" w:sz="0" w:space="0" w:color="auto"/>
        <w:right w:val="none" w:sz="0" w:space="0" w:color="auto"/>
      </w:divBdr>
    </w:div>
    <w:div w:id="442262920">
      <w:bodyDiv w:val="1"/>
      <w:marLeft w:val="0"/>
      <w:marRight w:val="0"/>
      <w:marTop w:val="0"/>
      <w:marBottom w:val="0"/>
      <w:divBdr>
        <w:top w:val="none" w:sz="0" w:space="0" w:color="auto"/>
        <w:left w:val="none" w:sz="0" w:space="0" w:color="auto"/>
        <w:bottom w:val="none" w:sz="0" w:space="0" w:color="auto"/>
        <w:right w:val="none" w:sz="0" w:space="0" w:color="auto"/>
      </w:divBdr>
    </w:div>
    <w:div w:id="472911952">
      <w:bodyDiv w:val="1"/>
      <w:marLeft w:val="0"/>
      <w:marRight w:val="0"/>
      <w:marTop w:val="0"/>
      <w:marBottom w:val="0"/>
      <w:divBdr>
        <w:top w:val="none" w:sz="0" w:space="0" w:color="auto"/>
        <w:left w:val="none" w:sz="0" w:space="0" w:color="auto"/>
        <w:bottom w:val="none" w:sz="0" w:space="0" w:color="auto"/>
        <w:right w:val="none" w:sz="0" w:space="0" w:color="auto"/>
      </w:divBdr>
    </w:div>
    <w:div w:id="487787555">
      <w:bodyDiv w:val="1"/>
      <w:marLeft w:val="0"/>
      <w:marRight w:val="0"/>
      <w:marTop w:val="0"/>
      <w:marBottom w:val="0"/>
      <w:divBdr>
        <w:top w:val="none" w:sz="0" w:space="0" w:color="auto"/>
        <w:left w:val="none" w:sz="0" w:space="0" w:color="auto"/>
        <w:bottom w:val="none" w:sz="0" w:space="0" w:color="auto"/>
        <w:right w:val="none" w:sz="0" w:space="0" w:color="auto"/>
      </w:divBdr>
    </w:div>
    <w:div w:id="532614581">
      <w:bodyDiv w:val="1"/>
      <w:marLeft w:val="0"/>
      <w:marRight w:val="0"/>
      <w:marTop w:val="0"/>
      <w:marBottom w:val="0"/>
      <w:divBdr>
        <w:top w:val="none" w:sz="0" w:space="0" w:color="auto"/>
        <w:left w:val="none" w:sz="0" w:space="0" w:color="auto"/>
        <w:bottom w:val="none" w:sz="0" w:space="0" w:color="auto"/>
        <w:right w:val="none" w:sz="0" w:space="0" w:color="auto"/>
      </w:divBdr>
    </w:div>
    <w:div w:id="542713006">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1274103">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677344155">
      <w:bodyDiv w:val="1"/>
      <w:marLeft w:val="0"/>
      <w:marRight w:val="0"/>
      <w:marTop w:val="0"/>
      <w:marBottom w:val="0"/>
      <w:divBdr>
        <w:top w:val="none" w:sz="0" w:space="0" w:color="auto"/>
        <w:left w:val="none" w:sz="0" w:space="0" w:color="auto"/>
        <w:bottom w:val="none" w:sz="0" w:space="0" w:color="auto"/>
        <w:right w:val="none" w:sz="0" w:space="0" w:color="auto"/>
      </w:divBdr>
    </w:div>
    <w:div w:id="837887617">
      <w:bodyDiv w:val="1"/>
      <w:marLeft w:val="0"/>
      <w:marRight w:val="0"/>
      <w:marTop w:val="0"/>
      <w:marBottom w:val="0"/>
      <w:divBdr>
        <w:top w:val="none" w:sz="0" w:space="0" w:color="auto"/>
        <w:left w:val="none" w:sz="0" w:space="0" w:color="auto"/>
        <w:bottom w:val="none" w:sz="0" w:space="0" w:color="auto"/>
        <w:right w:val="none" w:sz="0" w:space="0" w:color="auto"/>
      </w:divBdr>
    </w:div>
    <w:div w:id="85642502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983660062">
      <w:bodyDiv w:val="1"/>
      <w:marLeft w:val="0"/>
      <w:marRight w:val="0"/>
      <w:marTop w:val="0"/>
      <w:marBottom w:val="0"/>
      <w:divBdr>
        <w:top w:val="none" w:sz="0" w:space="0" w:color="auto"/>
        <w:left w:val="none" w:sz="0" w:space="0" w:color="auto"/>
        <w:bottom w:val="none" w:sz="0" w:space="0" w:color="auto"/>
        <w:right w:val="none" w:sz="0" w:space="0" w:color="auto"/>
      </w:divBdr>
    </w:div>
    <w:div w:id="1044405885">
      <w:bodyDiv w:val="1"/>
      <w:marLeft w:val="0"/>
      <w:marRight w:val="0"/>
      <w:marTop w:val="0"/>
      <w:marBottom w:val="0"/>
      <w:divBdr>
        <w:top w:val="none" w:sz="0" w:space="0" w:color="auto"/>
        <w:left w:val="none" w:sz="0" w:space="0" w:color="auto"/>
        <w:bottom w:val="none" w:sz="0" w:space="0" w:color="auto"/>
        <w:right w:val="none" w:sz="0" w:space="0" w:color="auto"/>
      </w:divBdr>
    </w:div>
    <w:div w:id="1059595388">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37914416">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8033">
      <w:bodyDiv w:val="1"/>
      <w:marLeft w:val="0"/>
      <w:marRight w:val="0"/>
      <w:marTop w:val="0"/>
      <w:marBottom w:val="0"/>
      <w:divBdr>
        <w:top w:val="none" w:sz="0" w:space="0" w:color="auto"/>
        <w:left w:val="none" w:sz="0" w:space="0" w:color="auto"/>
        <w:bottom w:val="none" w:sz="0" w:space="0" w:color="auto"/>
        <w:right w:val="none" w:sz="0" w:space="0" w:color="auto"/>
      </w:divBdr>
    </w:div>
    <w:div w:id="1215852925">
      <w:bodyDiv w:val="1"/>
      <w:marLeft w:val="0"/>
      <w:marRight w:val="0"/>
      <w:marTop w:val="0"/>
      <w:marBottom w:val="0"/>
      <w:divBdr>
        <w:top w:val="none" w:sz="0" w:space="0" w:color="auto"/>
        <w:left w:val="none" w:sz="0" w:space="0" w:color="auto"/>
        <w:bottom w:val="none" w:sz="0" w:space="0" w:color="auto"/>
        <w:right w:val="none" w:sz="0" w:space="0" w:color="auto"/>
      </w:divBdr>
    </w:div>
    <w:div w:id="1393700627">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0203">
      <w:bodyDiv w:val="1"/>
      <w:marLeft w:val="0"/>
      <w:marRight w:val="0"/>
      <w:marTop w:val="0"/>
      <w:marBottom w:val="0"/>
      <w:divBdr>
        <w:top w:val="none" w:sz="0" w:space="0" w:color="auto"/>
        <w:left w:val="none" w:sz="0" w:space="0" w:color="auto"/>
        <w:bottom w:val="none" w:sz="0" w:space="0" w:color="auto"/>
        <w:right w:val="none" w:sz="0" w:space="0" w:color="auto"/>
      </w:divBdr>
    </w:div>
    <w:div w:id="1670910803">
      <w:bodyDiv w:val="1"/>
      <w:marLeft w:val="0"/>
      <w:marRight w:val="0"/>
      <w:marTop w:val="0"/>
      <w:marBottom w:val="0"/>
      <w:divBdr>
        <w:top w:val="none" w:sz="0" w:space="0" w:color="auto"/>
        <w:left w:val="none" w:sz="0" w:space="0" w:color="auto"/>
        <w:bottom w:val="none" w:sz="0" w:space="0" w:color="auto"/>
        <w:right w:val="none" w:sz="0" w:space="0" w:color="auto"/>
      </w:divBdr>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182461751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minfin.ru" TargetMode="External"/><Relationship Id="rId3" Type="http://schemas.openxmlformats.org/officeDocument/2006/relationships/styles" Target="styles.xml"/><Relationship Id="rId21" Type="http://schemas.openxmlformats.org/officeDocument/2006/relationships/hyperlink" Target="https://www.garant.ru/products/ipo/prime/doc/74526874/"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2/usu.ru/philosoph/chertkova..." TargetMode="External"/><Relationship Id="rId20" Type="http://schemas.openxmlformats.org/officeDocument/2006/relationships/hyperlink" Target="http://vestnik.fa.ru/4(28)2003/4.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bookchamber.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4BA21-2BE0-4295-AA2D-819A73F6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21</Pages>
  <Words>8525</Words>
  <Characters>48599</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35</cp:revision>
  <cp:lastPrinted>2019-06-11T05:10:00Z</cp:lastPrinted>
  <dcterms:created xsi:type="dcterms:W3CDTF">2018-04-09T15:34:00Z</dcterms:created>
  <dcterms:modified xsi:type="dcterms:W3CDTF">2022-11-13T16:19:00Z</dcterms:modified>
</cp:coreProperties>
</file>